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C8" w:rsidRPr="00844243" w:rsidRDefault="004A33C8" w:rsidP="004A33C8">
      <w:pPr>
        <w:pStyle w:val="TextosemFormatao"/>
        <w:spacing w:before="120" w:after="120"/>
        <w:jc w:val="center"/>
        <w:rPr>
          <w:rFonts w:ascii="Times New Roman" w:hAnsi="Times New Roman" w:cs="Times New Roman"/>
          <w:sz w:val="24"/>
          <w:szCs w:val="22"/>
        </w:rPr>
      </w:pPr>
      <w:r w:rsidRPr="00844243">
        <w:rPr>
          <w:rFonts w:ascii="Times New Roman" w:hAnsi="Times New Roman" w:cs="Times New Roman"/>
          <w:b/>
          <w:bCs/>
          <w:sz w:val="24"/>
          <w:szCs w:val="22"/>
        </w:rPr>
        <w:t>ANEXO II</w:t>
      </w:r>
    </w:p>
    <w:p w:rsidR="004A33C8" w:rsidRPr="00844243" w:rsidRDefault="004A33C8" w:rsidP="004A33C8">
      <w:pPr>
        <w:pStyle w:val="TextosemFormatao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 w:rsidRPr="00844243">
        <w:rPr>
          <w:rFonts w:ascii="Times New Roman" w:hAnsi="Times New Roman" w:cs="Times New Roman"/>
          <w:b/>
          <w:bCs/>
          <w:sz w:val="24"/>
          <w:szCs w:val="22"/>
        </w:rPr>
        <w:t>PROPOSTA TÉCNICA</w:t>
      </w:r>
    </w:p>
    <w:p w:rsidR="004A33C8" w:rsidRPr="00844243" w:rsidRDefault="004A33C8" w:rsidP="004A33C8">
      <w:pPr>
        <w:pStyle w:val="TextosemFormatao"/>
        <w:spacing w:before="120" w:after="120"/>
        <w:jc w:val="both"/>
        <w:rPr>
          <w:rFonts w:ascii="Times New Roman" w:hAnsi="Times New Roman" w:cs="Times New Roman"/>
          <w:sz w:val="24"/>
          <w:szCs w:val="22"/>
        </w:rPr>
      </w:pP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jc w:val="both"/>
      </w:pPr>
      <w:r w:rsidRPr="00844243">
        <w:t xml:space="preserve">À Coordenação-Geral do Programa Nacional de Alimentação Escolar - CGPAE/FNDE </w:t>
      </w: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jc w:val="both"/>
      </w:pP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jc w:val="both"/>
      </w:pPr>
      <w:r w:rsidRPr="00844243">
        <w:t xml:space="preserve">O (A) </w:t>
      </w:r>
      <w:r w:rsidRPr="00844243">
        <w:rPr>
          <w:b/>
        </w:rPr>
        <w:t>(NOME DA INSTITUIÇÃO FEDERAL DE ENSINO SUPERIOR)</w:t>
      </w:r>
      <w:r w:rsidRPr="00844243">
        <w:t>, vem apresentar proposta técnica como parte integrante do processo de formação de parcerias para desenvolver ações de pesquisa e/ou ensino e/ou extensão no âmbito do Programa Nacional de Alimentação Escolar (PNAE), contendo as seguintes informações, conforme item 5.2 do Edital de Convocação 01/2013 – CGPAE:</w:t>
      </w: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jc w:val="both"/>
      </w:pPr>
    </w:p>
    <w:p w:rsidR="004A33C8" w:rsidRPr="00844243" w:rsidRDefault="004A33C8" w:rsidP="004A33C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</w:pPr>
      <w:proofErr w:type="gramStart"/>
      <w:r w:rsidRPr="00844243">
        <w:t>histórico</w:t>
      </w:r>
      <w:proofErr w:type="gramEnd"/>
      <w:r w:rsidRPr="00844243">
        <w:t xml:space="preserve"> resumido das atividades relacionadas às áreas de interesse prioritário e afinidades potenciais com o PNAE ( máximo de 3 páginas);</w:t>
      </w:r>
    </w:p>
    <w:p w:rsidR="004A33C8" w:rsidRPr="00844243" w:rsidRDefault="004A33C8" w:rsidP="004A33C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</w:pPr>
      <w:proofErr w:type="gramStart"/>
      <w:r w:rsidRPr="00844243">
        <w:t>formas</w:t>
      </w:r>
      <w:proofErr w:type="gramEnd"/>
      <w:r w:rsidRPr="00844243">
        <w:t xml:space="preserve"> de atuação a serem desenvolvidas (item 4.3);</w:t>
      </w:r>
    </w:p>
    <w:p w:rsidR="004A33C8" w:rsidRPr="00844243" w:rsidRDefault="004A33C8" w:rsidP="004A33C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</w:pPr>
      <w:proofErr w:type="gramStart"/>
      <w:r w:rsidRPr="00844243">
        <w:t>descrição</w:t>
      </w:r>
      <w:proofErr w:type="gramEnd"/>
      <w:r w:rsidRPr="00844243">
        <w:t xml:space="preserve"> e qualificação da equipe.</w:t>
      </w: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ind w:left="360"/>
        <w:jc w:val="both"/>
      </w:pP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ind w:left="360"/>
        <w:jc w:val="both"/>
      </w:pP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ind w:left="360"/>
        <w:jc w:val="both"/>
      </w:pP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jc w:val="both"/>
        <w:rPr>
          <w:b/>
        </w:rPr>
      </w:pP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jc w:val="center"/>
        <w:rPr>
          <w:b/>
        </w:rPr>
      </w:pPr>
      <w:r w:rsidRPr="00844243">
        <w:rPr>
          <w:b/>
        </w:rPr>
        <w:t>_____________________________________</w:t>
      </w: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jc w:val="center"/>
        <w:rPr>
          <w:b/>
        </w:rPr>
      </w:pPr>
      <w:r w:rsidRPr="00844243">
        <w:rPr>
          <w:b/>
        </w:rPr>
        <w:t>Local e data</w:t>
      </w:r>
    </w:p>
    <w:p w:rsidR="004A33C8" w:rsidRPr="00844243" w:rsidRDefault="004A33C8" w:rsidP="004A33C8">
      <w:pPr>
        <w:autoSpaceDE w:val="0"/>
        <w:autoSpaceDN w:val="0"/>
        <w:adjustRightInd w:val="0"/>
        <w:spacing w:before="120" w:after="120"/>
        <w:jc w:val="center"/>
        <w:rPr>
          <w:b/>
        </w:rPr>
      </w:pPr>
      <w:r w:rsidRPr="00844243">
        <w:rPr>
          <w:b/>
        </w:rPr>
        <w:t>______________________________________________________________</w:t>
      </w:r>
    </w:p>
    <w:p w:rsidR="009D0BC4" w:rsidRDefault="004A33C8" w:rsidP="004A33C8">
      <w:pPr>
        <w:autoSpaceDE w:val="0"/>
        <w:autoSpaceDN w:val="0"/>
        <w:adjustRightInd w:val="0"/>
        <w:jc w:val="center"/>
      </w:pPr>
      <w:r w:rsidRPr="00844243">
        <w:rPr>
          <w:b/>
        </w:rPr>
        <w:t>Assinatura do representante legal da IFES</w:t>
      </w:r>
      <w:bookmarkStart w:id="0" w:name="_GoBack"/>
      <w:bookmarkEnd w:id="0"/>
    </w:p>
    <w:sectPr w:rsidR="009D0BC4" w:rsidSect="00EF2195">
      <w:headerReference w:type="default" r:id="rId8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152" w:rsidRDefault="00436152" w:rsidP="004A33C8">
      <w:pPr>
        <w:spacing w:after="0" w:line="240" w:lineRule="auto"/>
      </w:pPr>
      <w:r>
        <w:separator/>
      </w:r>
    </w:p>
  </w:endnote>
  <w:endnote w:type="continuationSeparator" w:id="0">
    <w:p w:rsidR="00436152" w:rsidRDefault="00436152" w:rsidP="004A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152" w:rsidRDefault="00436152" w:rsidP="004A33C8">
      <w:pPr>
        <w:spacing w:after="0" w:line="240" w:lineRule="auto"/>
      </w:pPr>
      <w:r>
        <w:separator/>
      </w:r>
    </w:p>
  </w:footnote>
  <w:footnote w:type="continuationSeparator" w:id="0">
    <w:p w:rsidR="00436152" w:rsidRDefault="00436152" w:rsidP="004A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B6" w:rsidRPr="00D54F3A" w:rsidRDefault="00436152" w:rsidP="00EF2195">
    <w:pPr>
      <w:jc w:val="center"/>
      <w:rPr>
        <w:rFonts w:ascii="Bookman Old Style" w:hAnsi="Bookman Old Style" w:cs="Arial"/>
        <w:b/>
        <w:sz w:val="20"/>
        <w:szCs w:val="16"/>
      </w:rPr>
    </w:pPr>
    <w:r>
      <w:rPr>
        <w:rFonts w:ascii="Bookman Old Style" w:hAnsi="Bookman Old Style" w:cs="Arial"/>
        <w:b/>
        <w:noProof/>
        <w:sz w:val="20"/>
      </w:rPr>
      <w:drawing>
        <wp:inline distT="0" distB="0" distL="0" distR="0" wp14:anchorId="2823598A" wp14:editId="6F2EC8E3">
          <wp:extent cx="542925" cy="571500"/>
          <wp:effectExtent l="19050" t="0" r="9525" b="0"/>
          <wp:docPr id="1" name="Imagem 1" descr="cid:image001.gif@01C78DA4.CF631A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id:image001.gif@01C78DA4.CF631A8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52CB6" w:rsidRPr="00844243" w:rsidRDefault="00436152" w:rsidP="00EF2195">
    <w:pPr>
      <w:pStyle w:val="Legenda1"/>
      <w:rPr>
        <w:rFonts w:ascii="Times New Roman" w:hAnsi="Times New Roman"/>
        <w:b/>
        <w:bCs/>
        <w:color w:val="auto"/>
        <w:sz w:val="20"/>
        <w:szCs w:val="16"/>
      </w:rPr>
    </w:pPr>
    <w:r w:rsidRPr="00844243">
      <w:rPr>
        <w:rFonts w:ascii="Times New Roman" w:hAnsi="Times New Roman"/>
        <w:b/>
        <w:bCs/>
        <w:color w:val="auto"/>
        <w:sz w:val="20"/>
        <w:szCs w:val="16"/>
      </w:rPr>
      <w:t>MINISTÉRIO DA EDUCAÇÃO</w:t>
    </w:r>
  </w:p>
  <w:p w:rsidR="00252CB6" w:rsidRDefault="00436152" w:rsidP="00EF2195">
    <w:pPr>
      <w:jc w:val="center"/>
      <w:rPr>
        <w:sz w:val="18"/>
        <w:szCs w:val="16"/>
      </w:rPr>
    </w:pPr>
    <w:r w:rsidRPr="00844243">
      <w:rPr>
        <w:sz w:val="18"/>
        <w:szCs w:val="16"/>
      </w:rPr>
      <w:t>FUNDO NACIONAL DE DESENVOLVIMENTO DA EDUCAÇÃO</w:t>
    </w:r>
  </w:p>
  <w:p w:rsidR="005874F6" w:rsidRDefault="00436152" w:rsidP="00EF2195">
    <w:pPr>
      <w:jc w:val="center"/>
      <w:rPr>
        <w:sz w:val="18"/>
        <w:szCs w:val="16"/>
      </w:rPr>
    </w:pPr>
  </w:p>
  <w:p w:rsidR="005874F6" w:rsidRPr="00844243" w:rsidRDefault="00436152" w:rsidP="00EF2195">
    <w:pPr>
      <w:jc w:val="center"/>
      <w:rPr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20C8F"/>
    <w:multiLevelType w:val="hybridMultilevel"/>
    <w:tmpl w:val="805A90C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C8"/>
    <w:rsid w:val="00436152"/>
    <w:rsid w:val="004A33C8"/>
    <w:rsid w:val="009D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rsid w:val="004A33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A33C8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Legenda1">
    <w:name w:val="Legenda1"/>
    <w:basedOn w:val="Normal"/>
    <w:next w:val="Normal"/>
    <w:uiPriority w:val="99"/>
    <w:rsid w:val="004A33C8"/>
    <w:pPr>
      <w:suppressAutoHyphens/>
      <w:spacing w:after="0" w:line="240" w:lineRule="auto"/>
      <w:jc w:val="center"/>
    </w:pPr>
    <w:rPr>
      <w:rFonts w:ascii="Arial" w:eastAsia="Times New Roman" w:hAnsi="Arial" w:cs="Times New Roman"/>
      <w:color w:val="000080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33C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A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33C8"/>
  </w:style>
  <w:style w:type="paragraph" w:styleId="Rodap">
    <w:name w:val="footer"/>
    <w:basedOn w:val="Normal"/>
    <w:link w:val="RodapChar"/>
    <w:uiPriority w:val="99"/>
    <w:unhideWhenUsed/>
    <w:rsid w:val="004A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33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rsid w:val="004A33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A33C8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Legenda1">
    <w:name w:val="Legenda1"/>
    <w:basedOn w:val="Normal"/>
    <w:next w:val="Normal"/>
    <w:uiPriority w:val="99"/>
    <w:rsid w:val="004A33C8"/>
    <w:pPr>
      <w:suppressAutoHyphens/>
      <w:spacing w:after="0" w:line="240" w:lineRule="auto"/>
      <w:jc w:val="center"/>
    </w:pPr>
    <w:rPr>
      <w:rFonts w:ascii="Arial" w:eastAsia="Times New Roman" w:hAnsi="Arial" w:cs="Times New Roman"/>
      <w:color w:val="000080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33C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A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33C8"/>
  </w:style>
  <w:style w:type="paragraph" w:styleId="Rodap">
    <w:name w:val="footer"/>
    <w:basedOn w:val="Normal"/>
    <w:link w:val="RodapChar"/>
    <w:uiPriority w:val="99"/>
    <w:unhideWhenUsed/>
    <w:rsid w:val="004A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3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BIAH FABIANNA GASPAROTTO</dc:creator>
  <cp:lastModifiedBy>BIAH FABIANNA GASPAROTTO</cp:lastModifiedBy>
  <cp:revision>1</cp:revision>
  <dcterms:created xsi:type="dcterms:W3CDTF">2013-08-05T13:03:00Z</dcterms:created>
  <dcterms:modified xsi:type="dcterms:W3CDTF">2013-08-05T13:04:00Z</dcterms:modified>
</cp:coreProperties>
</file>