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Spec="center" w:tblpY="-155"/>
        <w:tblW w:w="567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  <w:gridCol w:w="1746"/>
      </w:tblGrid>
      <w:tr w:rsidR="00757623" w:rsidRPr="00C51A24" w:rsidTr="00446F0A">
        <w:trPr>
          <w:trHeight w:val="250"/>
          <w:tblHeader/>
          <w:tblCellSpacing w:w="15" w:type="dxa"/>
        </w:trPr>
        <w:tc>
          <w:tcPr>
            <w:tcW w:w="5610" w:type="dxa"/>
            <w:gridSpan w:val="2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Composição do Kit</w:t>
            </w:r>
          </w:p>
        </w:tc>
      </w:tr>
      <w:tr w:rsidR="00757623" w:rsidRPr="00C51A24" w:rsidTr="00446F0A">
        <w:trPr>
          <w:trHeight w:val="189"/>
          <w:tblHeader/>
          <w:tblCellSpacing w:w="15" w:type="dxa"/>
        </w:trPr>
        <w:tc>
          <w:tcPr>
            <w:tcW w:w="3879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Item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Qtde. por KIT</w:t>
            </w:r>
          </w:p>
        </w:tc>
      </w:tr>
      <w:tr w:rsidR="00757623" w:rsidRPr="00C51A24" w:rsidTr="00446F0A">
        <w:trPr>
          <w:trHeight w:val="20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757623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Agenda escolar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757623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Apontador com depósito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51A24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8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Borracha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escolar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9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Caderno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de desenho 96 folhas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591F2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0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Canet</w:t>
              </w:r>
            </w:hyperlink>
            <w:r w:rsidR="00591F2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a</w:t>
            </w:r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hidrográfica</w:t>
            </w:r>
            <w:r w:rsidR="00E45A88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1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Cola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branca 90g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2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Cola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colorida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3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3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Giz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de cera</w:t>
            </w:r>
            <w:r w:rsidR="00F74E9D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256494" w:rsidRDefault="00BD37AB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4" w:tgtFrame="_blank" w:history="1">
              <w:r w:rsidR="00757623" w:rsidRPr="00256494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Lápis</w:t>
              </w:r>
            </w:hyperlink>
            <w:r w:rsidR="00757623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de cor</w:t>
            </w:r>
            <w:r w:rsidR="00F74E9D"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57623" w:rsidRPr="00C51A24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757623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Lápis grafite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F74E9D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Massa para modelar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F74E9D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F74E9D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Pasta plástica transparente com elástico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F74E9D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F74E9D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Pincel nº8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20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F74E9D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Tesoura sem ponta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757623" w:rsidRPr="00C51A24" w:rsidTr="00446F0A">
        <w:trPr>
          <w:trHeight w:val="20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256494" w:rsidRDefault="00F74E9D" w:rsidP="00446F0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25649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Tinta guache (6 cores)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57623" w:rsidRPr="00446F0A" w:rsidRDefault="00757623" w:rsidP="00446F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</w:tbl>
    <w:p w:rsidR="0015345A" w:rsidRPr="00757623" w:rsidRDefault="0015345A" w:rsidP="00757623">
      <w:pPr>
        <w:spacing w:after="0" w:line="300" w:lineRule="atLeast"/>
        <w:rPr>
          <w:rFonts w:ascii="Arial" w:eastAsia="Times New Roman" w:hAnsi="Arial" w:cs="Arial"/>
          <w:color w:val="172938"/>
          <w:lang w:eastAsia="pt-BR"/>
        </w:rPr>
      </w:pPr>
    </w:p>
    <w:p w:rsidR="00757623" w:rsidRDefault="00757623" w:rsidP="00F723B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757623" w:rsidRDefault="00757623" w:rsidP="00F723B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F723BF" w:rsidRPr="008C4289" w:rsidRDefault="0015345A" w:rsidP="00F723B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AGENDA</w:t>
      </w:r>
      <w:r w:rsidRPr="008C4289">
        <w:rPr>
          <w:b/>
          <w:color w:val="FFFFFF" w:themeColor="background1"/>
        </w:rPr>
        <w:t xml:space="preserve"> </w:t>
      </w:r>
      <w:r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ESCOLAR</w:t>
      </w:r>
    </w:p>
    <w:p w:rsidR="00F723BF" w:rsidRPr="00F723BF" w:rsidRDefault="00F723BF" w:rsidP="00F723BF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757623" w:rsidRDefault="00757623" w:rsidP="00F72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623" w:rsidRDefault="00757623" w:rsidP="00F72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F0A" w:rsidRDefault="00446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62FE" w:rsidRPr="00B862FE" w:rsidRDefault="00B862FE" w:rsidP="00B862FE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4F09F94" wp14:editId="3E26B45A">
                <wp:simplePos x="0" y="0"/>
                <wp:positionH relativeFrom="column">
                  <wp:posOffset>1432189</wp:posOffset>
                </wp:positionH>
                <wp:positionV relativeFrom="paragraph">
                  <wp:posOffset>-42545</wp:posOffset>
                </wp:positionV>
                <wp:extent cx="2560320" cy="278130"/>
                <wp:effectExtent l="0" t="0" r="0" b="762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06228" id="Retângulo 18" o:spid="_x0000_s1026" style="position:absolute;margin-left:112.75pt;margin-top:-3.35pt;width:201.6pt;height:21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" fillcolor="#4f81bd [3204]" stroked="f" strokeweight="2pt"/>
            </w:pict>
          </mc:Fallback>
        </mc:AlternateContent>
      </w:r>
      <w:r w:rsidRPr="00B862F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Embalagem</w:t>
      </w:r>
    </w:p>
    <w:p w:rsidR="00B862FE" w:rsidRPr="00DF0BA1" w:rsidRDefault="002E7438" w:rsidP="005E193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0BA1">
        <w:rPr>
          <w:rFonts w:ascii="Times New Roman" w:hAnsi="Times New Roman" w:cs="Times New Roman"/>
          <w:sz w:val="24"/>
          <w:szCs w:val="24"/>
        </w:rPr>
        <w:t xml:space="preserve">O kit deve estar embalado em caixa de papelão envolta de </w:t>
      </w:r>
      <w:r w:rsidR="007D6877">
        <w:rPr>
          <w:rFonts w:ascii="Times New Roman" w:hAnsi="Times New Roman" w:cs="Times New Roman"/>
          <w:sz w:val="24"/>
          <w:szCs w:val="24"/>
        </w:rPr>
        <w:t xml:space="preserve">plástico e identificada na face </w:t>
      </w:r>
      <w:r w:rsidR="00DF0BA1" w:rsidRPr="00DF0BA1">
        <w:rPr>
          <w:rFonts w:ascii="Times New Roman" w:hAnsi="Times New Roman" w:cs="Times New Roman"/>
          <w:sz w:val="24"/>
          <w:szCs w:val="24"/>
        </w:rPr>
        <w:t>superior com:</w:t>
      </w:r>
    </w:p>
    <w:p w:rsidR="00DF0BA1" w:rsidRDefault="00DF0BA1" w:rsidP="00DF0BA1">
      <w:pPr>
        <w:pStyle w:val="Default"/>
      </w:pPr>
    </w:p>
    <w:p w:rsidR="00DF0BA1" w:rsidRPr="00DF0BA1" w:rsidRDefault="00DF0BA1" w:rsidP="00DF0BA1">
      <w:pPr>
        <w:pStyle w:val="Default"/>
        <w:numPr>
          <w:ilvl w:val="0"/>
          <w:numId w:val="8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Nome do kit (ex.: KIT EDUCAÇÃO INFANTIL PRÉ-ESCOLA); </w:t>
      </w:r>
    </w:p>
    <w:p w:rsidR="00DF0BA1" w:rsidRPr="00DF0BA1" w:rsidRDefault="00DF0BA1" w:rsidP="00DF0BA1">
      <w:pPr>
        <w:pStyle w:val="Default"/>
        <w:numPr>
          <w:ilvl w:val="0"/>
          <w:numId w:val="8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Composição do Kit, conforme descrito no edital; </w:t>
      </w:r>
    </w:p>
    <w:p w:rsidR="00DF0BA1" w:rsidRPr="00DF0BA1" w:rsidRDefault="00DF0BA1" w:rsidP="00DF0BA1">
      <w:pPr>
        <w:pStyle w:val="Default"/>
        <w:numPr>
          <w:ilvl w:val="0"/>
          <w:numId w:val="8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“FNDE/MEC - Pregão Eletrônico 2/2018 – Venda Proibida”; </w:t>
      </w:r>
    </w:p>
    <w:p w:rsidR="00DF0BA1" w:rsidRPr="00DF0BA1" w:rsidRDefault="00DF0BA1" w:rsidP="00DF0BA1">
      <w:pPr>
        <w:pStyle w:val="Default"/>
        <w:numPr>
          <w:ilvl w:val="0"/>
          <w:numId w:val="8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Identificação do fabricante e do fornecedor; </w:t>
      </w:r>
    </w:p>
    <w:p w:rsidR="00DF0BA1" w:rsidRDefault="00947A74" w:rsidP="00DF0BA1">
      <w:pPr>
        <w:pStyle w:val="Default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Logomarca do FNDE.</w:t>
      </w:r>
    </w:p>
    <w:p w:rsidR="00DF0BA1" w:rsidRDefault="00DF0BA1" w:rsidP="00DF0BA1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p w:rsidR="00DF0BA1" w:rsidRDefault="00DF0BA1" w:rsidP="00DF0BA1">
      <w:pPr>
        <w:pStyle w:val="Default"/>
        <w:rPr>
          <w:rFonts w:ascii="Times New Roman" w:hAnsi="Times New Roman" w:cs="Times New Roman"/>
          <w:color w:val="auto"/>
        </w:rPr>
      </w:pPr>
      <w:r>
        <w:rPr>
          <w:noProof/>
          <w:lang w:eastAsia="pt-BR"/>
        </w:rPr>
        <w:drawing>
          <wp:inline distT="0" distB="0" distL="0" distR="0" wp14:anchorId="58B58AD5" wp14:editId="456C2536">
            <wp:extent cx="2229203" cy="1940944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3096" cy="19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>
            <wp:extent cx="3036498" cy="1894772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18374" r="8304" b="31802"/>
                    <a:stretch/>
                  </pic:blipFill>
                  <pic:spPr bwMode="auto">
                    <a:xfrm>
                      <a:off x="0" y="0"/>
                      <a:ext cx="3056667" cy="190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BA1" w:rsidRPr="00DF0BA1" w:rsidRDefault="00DF0BA1" w:rsidP="00DF0BA1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72491430" wp14:editId="7898738A">
            <wp:extent cx="2631056" cy="2139351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r="8309" b="5253"/>
                    <a:stretch/>
                  </pic:blipFill>
                  <pic:spPr bwMode="auto">
                    <a:xfrm>
                      <a:off x="0" y="0"/>
                      <a:ext cx="2636331" cy="21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FAA"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>
            <wp:extent cx="2531427" cy="2141490"/>
            <wp:effectExtent l="0" t="0" r="2540" b="0"/>
            <wp:docPr id="44" name="Imagem 44" descr="\\fnde.gov.br\sa\COREP\Portal de Compras\Atualizações\Pregão 02-2018 - descrição dos itens\Avaliação\Consórcio Pró Educação - Brink Mobil\Fotos\1 - Caixas dos kits e bobinas canetas\DSC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nde.gov.br\sa\COREP\Portal de Compras\Atualizações\Pregão 02-2018 - descrição dos itens\Avaliação\Consórcio Pró Educação - Brink Mobil\Fotos\1 - Caixas dos kits e bobinas canetas\DSC01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18174" r="25258" b="21215"/>
                    <a:stretch/>
                  </pic:blipFill>
                  <pic:spPr bwMode="auto">
                    <a:xfrm>
                      <a:off x="0" y="0"/>
                      <a:ext cx="2554859" cy="21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438" w:rsidRDefault="002E7438" w:rsidP="005E193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DF0BA1" w:rsidRDefault="00DF0BA1" w:rsidP="005E193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B5C46" w:rsidRDefault="002B5C46" w:rsidP="005E193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338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lastRenderedPageBreak/>
        <w:t>OBS:</w:t>
      </w:r>
      <w:r w:rsidRPr="00EF338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As capas</w:t>
      </w:r>
      <w:r w:rsidR="00EF338E">
        <w:rPr>
          <w:rFonts w:ascii="Times New Roman" w:hAnsi="Times New Roman" w:cs="Times New Roman"/>
          <w:sz w:val="24"/>
          <w:szCs w:val="24"/>
          <w:highlight w:val="yellow"/>
        </w:rPr>
        <w:t xml:space="preserve"> da agenda e dos cadernos</w:t>
      </w:r>
      <w:r w:rsidR="008A5785">
        <w:rPr>
          <w:rFonts w:ascii="Times New Roman" w:hAnsi="Times New Roman" w:cs="Times New Roman"/>
          <w:sz w:val="24"/>
          <w:szCs w:val="24"/>
          <w:highlight w:val="yellow"/>
        </w:rPr>
        <w:t xml:space="preserve"> podem ser personalizadas em casos de contratações acima de 20.000 unidades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2B5C46" w:rsidRPr="002B5C46" w:rsidRDefault="008A5785" w:rsidP="00446F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D89728E" wp14:editId="1CFCA102">
                <wp:simplePos x="0" y="0"/>
                <wp:positionH relativeFrom="column">
                  <wp:posOffset>1444321</wp:posOffset>
                </wp:positionH>
                <wp:positionV relativeFrom="paragraph">
                  <wp:posOffset>286385</wp:posOffset>
                </wp:positionV>
                <wp:extent cx="2560320" cy="278130"/>
                <wp:effectExtent l="0" t="0" r="0" b="762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BCDBB" id="Retângulo 2" o:spid="_x0000_s1026" style="position:absolute;margin-left:113.75pt;margin-top:22.55pt;width:201.6pt;height:2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" fillcolor="#4f81bd [3204]" stroked="f" strokeweight="2pt"/>
            </w:pict>
          </mc:Fallback>
        </mc:AlternateContent>
      </w:r>
    </w:p>
    <w:p w:rsidR="00EF338E" w:rsidRPr="004043D6" w:rsidRDefault="00446F0A" w:rsidP="004043D6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446F0A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Agenda escolar</w:t>
      </w:r>
    </w:p>
    <w:p w:rsidR="002B5C46" w:rsidRDefault="00F723BF" w:rsidP="00F723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agenda é </w:t>
      </w:r>
      <w:r w:rsidR="005E1930">
        <w:rPr>
          <w:rFonts w:ascii="Times New Roman" w:hAnsi="Times New Roman" w:cs="Times New Roman"/>
          <w:sz w:val="24"/>
          <w:szCs w:val="24"/>
        </w:rPr>
        <w:t xml:space="preserve">da marca </w:t>
      </w:r>
      <w:r w:rsidR="005E1930" w:rsidRPr="0086377D">
        <w:rPr>
          <w:rFonts w:ascii="Times New Roman" w:hAnsi="Times New Roman" w:cs="Times New Roman"/>
          <w:b/>
          <w:sz w:val="24"/>
          <w:szCs w:val="24"/>
        </w:rPr>
        <w:t>Arte Feliz</w:t>
      </w:r>
      <w:r w:rsidR="005E1930">
        <w:rPr>
          <w:rFonts w:ascii="Times New Roman" w:hAnsi="Times New Roman" w:cs="Times New Roman"/>
          <w:sz w:val="24"/>
          <w:szCs w:val="24"/>
        </w:rPr>
        <w:t xml:space="preserve"> e</w:t>
      </w:r>
      <w:r w:rsidR="0015345A">
        <w:rPr>
          <w:rFonts w:ascii="Times New Roman" w:hAnsi="Times New Roman" w:cs="Times New Roman"/>
          <w:sz w:val="24"/>
          <w:szCs w:val="24"/>
        </w:rPr>
        <w:t xml:space="preserve"> possui as seguintes caracte</w:t>
      </w:r>
      <w:r w:rsidR="002400FF">
        <w:rPr>
          <w:rFonts w:ascii="Times New Roman" w:hAnsi="Times New Roman" w:cs="Times New Roman"/>
          <w:sz w:val="24"/>
          <w:szCs w:val="24"/>
        </w:rPr>
        <w:t xml:space="preserve">rísticas: </w:t>
      </w:r>
    </w:p>
    <w:p w:rsidR="00EF338E" w:rsidRDefault="005E1930" w:rsidP="00EF338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D37A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D75964">
        <w:rPr>
          <w:rFonts w:ascii="Times New Roman" w:hAnsi="Times New Roman" w:cs="Times New Roman"/>
          <w:sz w:val="24"/>
          <w:szCs w:val="24"/>
        </w:rPr>
        <w:t>(três)</w:t>
      </w:r>
      <w:r w:rsidR="00D03FA9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ossibilidades de c</w:t>
      </w:r>
      <w:r w:rsidR="00EF338E">
        <w:rPr>
          <w:rFonts w:ascii="Times New Roman" w:hAnsi="Times New Roman" w:cs="Times New Roman"/>
          <w:sz w:val="24"/>
          <w:szCs w:val="24"/>
        </w:rPr>
        <w:t>apas</w:t>
      </w:r>
      <w:r w:rsidR="008C5D31">
        <w:rPr>
          <w:rFonts w:ascii="Times New Roman" w:hAnsi="Times New Roman" w:cs="Times New Roman"/>
          <w:sz w:val="24"/>
          <w:szCs w:val="24"/>
        </w:rPr>
        <w:t>:</w:t>
      </w:r>
    </w:p>
    <w:p w:rsidR="005E1930" w:rsidRDefault="005E1930" w:rsidP="003D7592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D9AAE1" wp14:editId="49CB79B7">
            <wp:extent cx="3578087" cy="2266317"/>
            <wp:effectExtent l="0" t="0" r="381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376"/>
                    <a:stretch/>
                  </pic:blipFill>
                  <pic:spPr bwMode="auto">
                    <a:xfrm>
                      <a:off x="0" y="0"/>
                      <a:ext cx="3582107" cy="226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E798572" wp14:editId="67011D7C">
            <wp:extent cx="3562185" cy="2286522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8149" cy="229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2" w:rsidRPr="00EF338E" w:rsidRDefault="003D7592" w:rsidP="003D7592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888E898" wp14:editId="2DD056E5">
            <wp:extent cx="3561373" cy="2286000"/>
            <wp:effectExtent l="0" t="0" r="127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13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F723BF" w:rsidRPr="002B5C46" w:rsidRDefault="002B5C46" w:rsidP="002B5C46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400FF" w:rsidRPr="002B5C46">
        <w:rPr>
          <w:rFonts w:ascii="Times New Roman" w:hAnsi="Times New Roman" w:cs="Times New Roman"/>
          <w:sz w:val="24"/>
          <w:szCs w:val="24"/>
        </w:rPr>
        <w:t>amanho</w:t>
      </w:r>
      <w:r w:rsidR="003D7592">
        <w:rPr>
          <w:rFonts w:ascii="Times New Roman" w:hAnsi="Times New Roman" w:cs="Times New Roman"/>
          <w:sz w:val="24"/>
          <w:szCs w:val="24"/>
        </w:rPr>
        <w:t xml:space="preserve"> de 120 </w:t>
      </w:r>
      <w:proofErr w:type="gramStart"/>
      <w:r w:rsidR="003D7592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3D7592">
        <w:rPr>
          <w:rFonts w:ascii="Times New Roman" w:hAnsi="Times New Roman" w:cs="Times New Roman"/>
          <w:sz w:val="24"/>
          <w:szCs w:val="24"/>
        </w:rPr>
        <w:t xml:space="preserve"> 160 mm</w:t>
      </w:r>
      <w:r w:rsidR="002400FF" w:rsidRPr="002B5C46">
        <w:rPr>
          <w:rFonts w:ascii="Times New Roman" w:hAnsi="Times New Roman" w:cs="Times New Roman"/>
          <w:sz w:val="24"/>
          <w:szCs w:val="24"/>
        </w:rPr>
        <w:t xml:space="preserve"> </w:t>
      </w:r>
      <w:r w:rsidR="003D7592">
        <w:rPr>
          <w:rFonts w:ascii="Times New Roman" w:hAnsi="Times New Roman" w:cs="Times New Roman"/>
          <w:sz w:val="24"/>
          <w:szCs w:val="24"/>
        </w:rPr>
        <w:t>(</w:t>
      </w:r>
      <w:r w:rsidR="002400FF" w:rsidRPr="002B5C46">
        <w:rPr>
          <w:rFonts w:ascii="Times New Roman" w:hAnsi="Times New Roman" w:cs="Times New Roman"/>
          <w:sz w:val="24"/>
          <w:szCs w:val="24"/>
        </w:rPr>
        <w:t>12x16 c</w:t>
      </w:r>
      <w:r w:rsidR="0015345A" w:rsidRPr="002B5C46">
        <w:rPr>
          <w:rFonts w:ascii="Times New Roman" w:hAnsi="Times New Roman" w:cs="Times New Roman"/>
          <w:sz w:val="24"/>
          <w:szCs w:val="24"/>
        </w:rPr>
        <w:t>m</w:t>
      </w:r>
      <w:r w:rsidR="003D7592">
        <w:rPr>
          <w:rFonts w:ascii="Times New Roman" w:hAnsi="Times New Roman" w:cs="Times New Roman"/>
          <w:sz w:val="24"/>
          <w:szCs w:val="24"/>
        </w:rPr>
        <w:t>)</w:t>
      </w:r>
      <w:r w:rsidR="008C5D31">
        <w:rPr>
          <w:rFonts w:ascii="Times New Roman" w:hAnsi="Times New Roman" w:cs="Times New Roman"/>
          <w:sz w:val="24"/>
          <w:szCs w:val="24"/>
        </w:rPr>
        <w:t>:</w:t>
      </w:r>
    </w:p>
    <w:p w:rsidR="00F723BF" w:rsidRDefault="003D7592" w:rsidP="0042415D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F44357D" wp14:editId="76C4F1E5">
            <wp:extent cx="2095500" cy="12192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2" w:rsidRPr="003D7592" w:rsidRDefault="008C5D31" w:rsidP="003D759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Índice telefônico:</w:t>
      </w:r>
    </w:p>
    <w:p w:rsidR="00F723BF" w:rsidRDefault="003D7592" w:rsidP="008643BD">
      <w:pPr>
        <w:jc w:val="center"/>
      </w:pPr>
      <w:r>
        <w:rPr>
          <w:noProof/>
          <w:lang w:eastAsia="pt-BR"/>
        </w:rPr>
        <w:drawing>
          <wp:inline distT="0" distB="0" distL="0" distR="0" wp14:anchorId="54CCA2D3" wp14:editId="498F6CF1">
            <wp:extent cx="3721210" cy="225021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8"/>
                    <a:stretch/>
                  </pic:blipFill>
                  <pic:spPr bwMode="auto">
                    <a:xfrm>
                      <a:off x="0" y="0"/>
                      <a:ext cx="3721003" cy="225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92" w:rsidRPr="003D7592" w:rsidRDefault="003D7592" w:rsidP="003D7592">
      <w:pPr>
        <w:pStyle w:val="PargrafodaLista"/>
        <w:numPr>
          <w:ilvl w:val="0"/>
          <w:numId w:val="1"/>
        </w:numPr>
        <w:jc w:val="both"/>
      </w:pPr>
      <w:r w:rsidRPr="003D7592">
        <w:rPr>
          <w:rFonts w:ascii="Times New Roman" w:hAnsi="Times New Roman" w:cs="Times New Roman"/>
          <w:sz w:val="24"/>
          <w:szCs w:val="24"/>
        </w:rPr>
        <w:lastRenderedPageBreak/>
        <w:t>Pá</w:t>
      </w:r>
      <w:r w:rsidR="00AF44C0">
        <w:rPr>
          <w:rFonts w:ascii="Times New Roman" w:hAnsi="Times New Roman" w:cs="Times New Roman"/>
          <w:sz w:val="24"/>
          <w:szCs w:val="24"/>
        </w:rPr>
        <w:t>gina para dados pessoais:</w:t>
      </w:r>
    </w:p>
    <w:p w:rsidR="00775BA6" w:rsidRDefault="009B68B5" w:rsidP="003D7592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61EC7AB6" wp14:editId="482C85E3">
            <wp:extent cx="3339548" cy="451990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t="10471" r="5759" b="7330"/>
                    <a:stretch/>
                  </pic:blipFill>
                  <pic:spPr bwMode="auto">
                    <a:xfrm>
                      <a:off x="0" y="0"/>
                      <a:ext cx="3335680" cy="451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EF" w:rsidRDefault="009775EF" w:rsidP="009775EF">
      <w:pPr>
        <w:rPr>
          <w:rFonts w:ascii="Times New Roman" w:hAnsi="Times New Roman" w:cs="Times New Roman"/>
          <w:sz w:val="24"/>
          <w:szCs w:val="24"/>
        </w:rPr>
      </w:pPr>
    </w:p>
    <w:p w:rsidR="003D7592" w:rsidRDefault="003D7592" w:rsidP="009775EF">
      <w:pPr>
        <w:rPr>
          <w:rFonts w:ascii="Times New Roman" w:hAnsi="Times New Roman" w:cs="Times New Roman"/>
          <w:sz w:val="24"/>
          <w:szCs w:val="24"/>
        </w:rPr>
      </w:pPr>
    </w:p>
    <w:p w:rsidR="00C9672A" w:rsidRPr="00CF163D" w:rsidRDefault="00C9672A" w:rsidP="009775EF">
      <w:pPr>
        <w:rPr>
          <w:rFonts w:ascii="Times New Roman" w:hAnsi="Times New Roman" w:cs="Times New Roman"/>
          <w:sz w:val="24"/>
          <w:szCs w:val="24"/>
        </w:rPr>
      </w:pPr>
    </w:p>
    <w:p w:rsidR="00775BA6" w:rsidRDefault="00775BA6">
      <w:pPr>
        <w:rPr>
          <w:rFonts w:ascii="Times New Roman" w:hAnsi="Times New Roman" w:cs="Times New Roman"/>
          <w:sz w:val="24"/>
          <w:szCs w:val="24"/>
        </w:rPr>
      </w:pPr>
    </w:p>
    <w:p w:rsidR="008643BD" w:rsidRDefault="008643BD">
      <w:pPr>
        <w:rPr>
          <w:rFonts w:ascii="Times New Roman" w:hAnsi="Times New Roman" w:cs="Times New Roman"/>
          <w:sz w:val="24"/>
          <w:szCs w:val="24"/>
        </w:rPr>
      </w:pPr>
    </w:p>
    <w:p w:rsidR="008643BD" w:rsidRPr="00CF163D" w:rsidRDefault="008643BD">
      <w:pPr>
        <w:rPr>
          <w:rFonts w:ascii="Times New Roman" w:hAnsi="Times New Roman" w:cs="Times New Roman"/>
          <w:sz w:val="24"/>
          <w:szCs w:val="24"/>
        </w:rPr>
      </w:pPr>
    </w:p>
    <w:p w:rsidR="00C264DB" w:rsidRPr="00D75964" w:rsidRDefault="003D7592" w:rsidP="00D75964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5964">
        <w:rPr>
          <w:rFonts w:ascii="Times New Roman" w:hAnsi="Times New Roman" w:cs="Times New Roman"/>
          <w:sz w:val="24"/>
          <w:szCs w:val="24"/>
        </w:rPr>
        <w:lastRenderedPageBreak/>
        <w:t>Página para h</w:t>
      </w:r>
      <w:r w:rsidR="00C264DB" w:rsidRPr="00D75964">
        <w:rPr>
          <w:rFonts w:ascii="Times New Roman" w:hAnsi="Times New Roman" w:cs="Times New Roman"/>
          <w:sz w:val="24"/>
          <w:szCs w:val="24"/>
        </w:rPr>
        <w:t>orário das aulas e calendários do ano anterior, corrente e próximo</w:t>
      </w:r>
      <w:r w:rsidR="00AF44C0">
        <w:rPr>
          <w:rFonts w:ascii="Times New Roman" w:hAnsi="Times New Roman" w:cs="Times New Roman"/>
          <w:sz w:val="24"/>
          <w:szCs w:val="24"/>
        </w:rPr>
        <w:t>:</w:t>
      </w:r>
    </w:p>
    <w:p w:rsidR="00C264DB" w:rsidRDefault="009B68B5" w:rsidP="00822A1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53236" cy="2504661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26820"/>
                    <a:stretch/>
                  </pic:blipFill>
                  <pic:spPr bwMode="auto">
                    <a:xfrm>
                      <a:off x="0" y="0"/>
                      <a:ext cx="3663298" cy="251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82815" cy="3715109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/>
                    <a:stretch/>
                  </pic:blipFill>
                  <pic:spPr bwMode="auto">
                    <a:xfrm>
                      <a:off x="0" y="0"/>
                      <a:ext cx="2684856" cy="371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EA" w:rsidRDefault="003C21EA"/>
    <w:p w:rsidR="00D75964" w:rsidRDefault="00D75964"/>
    <w:p w:rsidR="00652798" w:rsidRPr="00D75964" w:rsidRDefault="00805247" w:rsidP="00D75964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5964">
        <w:rPr>
          <w:rFonts w:ascii="Times New Roman" w:hAnsi="Times New Roman" w:cs="Times New Roman"/>
          <w:sz w:val="24"/>
          <w:szCs w:val="24"/>
        </w:rPr>
        <w:t>Folha</w:t>
      </w:r>
      <w:r w:rsidR="00625F4F" w:rsidRPr="00D75964">
        <w:rPr>
          <w:rFonts w:ascii="Times New Roman" w:hAnsi="Times New Roman" w:cs="Times New Roman"/>
          <w:sz w:val="24"/>
          <w:szCs w:val="24"/>
        </w:rPr>
        <w:t xml:space="preserve">s com dias da semana e dia do mês na parte superior, e informativo de dias comemorativos na </w:t>
      </w:r>
      <w:r w:rsidR="00AF44C0">
        <w:rPr>
          <w:rFonts w:ascii="Times New Roman" w:hAnsi="Times New Roman" w:cs="Times New Roman"/>
          <w:sz w:val="24"/>
          <w:szCs w:val="24"/>
        </w:rPr>
        <w:t>parte inferior:</w:t>
      </w:r>
    </w:p>
    <w:p w:rsidR="00922629" w:rsidRDefault="00625F4F" w:rsidP="0042415D">
      <w:pPr>
        <w:jc w:val="center"/>
      </w:pPr>
      <w:r>
        <w:rPr>
          <w:noProof/>
          <w:lang w:eastAsia="pt-BR"/>
        </w:rPr>
        <w:drawing>
          <wp:inline distT="0" distB="0" distL="0" distR="0" wp14:anchorId="11E9E275" wp14:editId="54A167E3">
            <wp:extent cx="2976946" cy="210484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t="6738" r="13099" b="16003"/>
                    <a:stretch/>
                  </pic:blipFill>
                  <pic:spPr bwMode="auto">
                    <a:xfrm>
                      <a:off x="0" y="0"/>
                      <a:ext cx="2983803" cy="210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C98" w:rsidRDefault="008A5785" w:rsidP="0042415D">
      <w:pPr>
        <w:jc w:val="center"/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13D3E8" wp14:editId="43B54C3D">
                <wp:simplePos x="0" y="0"/>
                <wp:positionH relativeFrom="column">
                  <wp:posOffset>1437336</wp:posOffset>
                </wp:positionH>
                <wp:positionV relativeFrom="paragraph">
                  <wp:posOffset>280035</wp:posOffset>
                </wp:positionV>
                <wp:extent cx="2560320" cy="278130"/>
                <wp:effectExtent l="0" t="0" r="0" b="762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014EB" id="Retângulo 3" o:spid="_x0000_s1026" style="position:absolute;margin-left:113.2pt;margin-top:22.05pt;width:201.6pt;height:21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" fillcolor="#4f81bd [3204]" stroked="f" strokeweight="2pt"/>
            </w:pict>
          </mc:Fallback>
        </mc:AlternateContent>
      </w:r>
    </w:p>
    <w:p w:rsidR="00472C98" w:rsidRPr="004043D6" w:rsidRDefault="008A5785" w:rsidP="004043D6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Apontador com depósito</w:t>
      </w:r>
    </w:p>
    <w:p w:rsidR="0086377D" w:rsidRDefault="00472C98" w:rsidP="00472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apontador é </w:t>
      </w:r>
      <w:r w:rsidR="00822A16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822A16" w:rsidRPr="0086377D">
        <w:rPr>
          <w:rFonts w:ascii="Times New Roman" w:hAnsi="Times New Roman" w:cs="Times New Roman"/>
          <w:b/>
          <w:sz w:val="24"/>
          <w:szCs w:val="24"/>
        </w:rPr>
        <w:t>Arte Feliz</w:t>
      </w:r>
      <w:r w:rsidR="00822A16" w:rsidRPr="00CF163D">
        <w:rPr>
          <w:rFonts w:ascii="Times New Roman" w:hAnsi="Times New Roman" w:cs="Times New Roman"/>
          <w:sz w:val="24"/>
          <w:szCs w:val="24"/>
        </w:rPr>
        <w:t xml:space="preserve">, </w:t>
      </w:r>
      <w:r w:rsidR="00CC0B19" w:rsidRPr="00CF163D">
        <w:rPr>
          <w:rFonts w:ascii="Times New Roman" w:hAnsi="Times New Roman" w:cs="Times New Roman"/>
          <w:sz w:val="24"/>
          <w:szCs w:val="24"/>
        </w:rPr>
        <w:t>possui as seguintes características:</w:t>
      </w:r>
      <w:r w:rsidR="00D75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0BF" w:rsidRDefault="00D75964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77D">
        <w:rPr>
          <w:rFonts w:ascii="Times New Roman" w:hAnsi="Times New Roman" w:cs="Times New Roman"/>
          <w:sz w:val="24"/>
          <w:szCs w:val="24"/>
        </w:rPr>
        <w:t xml:space="preserve">Depósito em plástico </w:t>
      </w:r>
      <w:r w:rsidR="001D4BDE">
        <w:rPr>
          <w:rFonts w:ascii="Times New Roman" w:hAnsi="Times New Roman" w:cs="Times New Roman"/>
          <w:sz w:val="24"/>
          <w:szCs w:val="24"/>
        </w:rPr>
        <w:t>transparente;</w:t>
      </w:r>
    </w:p>
    <w:p w:rsidR="006330BF" w:rsidRDefault="006330BF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75964" w:rsidRPr="0086377D">
        <w:rPr>
          <w:rFonts w:ascii="Times New Roman" w:hAnsi="Times New Roman" w:cs="Times New Roman"/>
          <w:sz w:val="24"/>
          <w:szCs w:val="24"/>
        </w:rPr>
        <w:t>ltura de</w:t>
      </w:r>
      <w:r w:rsidR="00CC0B19" w:rsidRPr="0086377D">
        <w:rPr>
          <w:rFonts w:ascii="Times New Roman" w:hAnsi="Times New Roman" w:cs="Times New Roman"/>
          <w:sz w:val="24"/>
          <w:szCs w:val="24"/>
        </w:rPr>
        <w:t xml:space="preserve"> </w:t>
      </w:r>
      <w:r w:rsidR="00C55948" w:rsidRPr="0086377D">
        <w:rPr>
          <w:rFonts w:ascii="Times New Roman" w:hAnsi="Times New Roman" w:cs="Times New Roman"/>
          <w:sz w:val="24"/>
          <w:szCs w:val="24"/>
        </w:rPr>
        <w:t>4 cm</w:t>
      </w:r>
      <w:r w:rsidR="001D4BDE">
        <w:rPr>
          <w:rFonts w:ascii="Times New Roman" w:hAnsi="Times New Roman" w:cs="Times New Roman"/>
          <w:sz w:val="24"/>
          <w:szCs w:val="24"/>
        </w:rPr>
        <w:t>;</w:t>
      </w:r>
      <w:r w:rsidR="009775EF" w:rsidRPr="00863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0BF" w:rsidRDefault="006330BF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9775EF" w:rsidRPr="0086377D">
        <w:rPr>
          <w:rFonts w:ascii="Times New Roman" w:hAnsi="Times New Roman" w:cs="Times New Roman"/>
          <w:sz w:val="24"/>
          <w:szCs w:val="24"/>
        </w:rPr>
        <w:t>omprimento 2</w:t>
      </w:r>
      <w:r w:rsidR="00C55948" w:rsidRPr="0086377D">
        <w:rPr>
          <w:rFonts w:ascii="Times New Roman" w:hAnsi="Times New Roman" w:cs="Times New Roman"/>
          <w:sz w:val="24"/>
          <w:szCs w:val="24"/>
        </w:rPr>
        <w:t>,2 c</w:t>
      </w:r>
      <w:r w:rsidR="001D4BDE">
        <w:rPr>
          <w:rFonts w:ascii="Times New Roman" w:hAnsi="Times New Roman" w:cs="Times New Roman"/>
          <w:sz w:val="24"/>
          <w:szCs w:val="24"/>
        </w:rPr>
        <w:t>m;</w:t>
      </w:r>
    </w:p>
    <w:p w:rsidR="006330BF" w:rsidRDefault="006330BF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CC0B19" w:rsidRPr="0086377D">
        <w:rPr>
          <w:rFonts w:ascii="Times New Roman" w:hAnsi="Times New Roman" w:cs="Times New Roman"/>
          <w:sz w:val="24"/>
          <w:szCs w:val="24"/>
        </w:rPr>
        <w:t>argura 1</w:t>
      </w:r>
      <w:r w:rsidR="00C55948" w:rsidRPr="0086377D">
        <w:rPr>
          <w:rFonts w:ascii="Times New Roman" w:hAnsi="Times New Roman" w:cs="Times New Roman"/>
          <w:sz w:val="24"/>
          <w:szCs w:val="24"/>
        </w:rPr>
        <w:t>,5 c</w:t>
      </w:r>
      <w:r w:rsidR="001D4BDE">
        <w:rPr>
          <w:rFonts w:ascii="Times New Roman" w:hAnsi="Times New Roman" w:cs="Times New Roman"/>
          <w:sz w:val="24"/>
          <w:szCs w:val="24"/>
        </w:rPr>
        <w:t>m;</w:t>
      </w:r>
      <w:r w:rsidR="00C967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601" w:rsidRPr="0086377D" w:rsidRDefault="00586D1F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diâmetro deve</w:t>
      </w:r>
      <w:r w:rsidR="00C9672A">
        <w:rPr>
          <w:rFonts w:ascii="Times New Roman" w:hAnsi="Times New Roman" w:cs="Times New Roman"/>
          <w:sz w:val="24"/>
          <w:szCs w:val="24"/>
        </w:rPr>
        <w:t xml:space="preserve"> ser compatível com o diâmetro do lápis grafite e</w:t>
      </w:r>
      <w:r w:rsidR="008C5D31">
        <w:rPr>
          <w:rFonts w:ascii="Times New Roman" w:hAnsi="Times New Roman" w:cs="Times New Roman"/>
          <w:sz w:val="24"/>
          <w:szCs w:val="24"/>
        </w:rPr>
        <w:t xml:space="preserve"> dos</w:t>
      </w:r>
      <w:r w:rsidR="00C9672A">
        <w:rPr>
          <w:rFonts w:ascii="Times New Roman" w:hAnsi="Times New Roman" w:cs="Times New Roman"/>
          <w:sz w:val="24"/>
          <w:szCs w:val="24"/>
        </w:rPr>
        <w:t xml:space="preserve"> lápis de cor </w:t>
      </w:r>
      <w:r w:rsidR="008C5D31">
        <w:rPr>
          <w:rFonts w:ascii="Times New Roman" w:hAnsi="Times New Roman" w:cs="Times New Roman"/>
          <w:sz w:val="24"/>
          <w:szCs w:val="24"/>
        </w:rPr>
        <w:t>que estão</w:t>
      </w:r>
      <w:r w:rsidR="00262CD7">
        <w:rPr>
          <w:rFonts w:ascii="Times New Roman" w:hAnsi="Times New Roman" w:cs="Times New Roman"/>
          <w:sz w:val="24"/>
          <w:szCs w:val="24"/>
        </w:rPr>
        <w:t xml:space="preserve"> </w:t>
      </w:r>
      <w:r w:rsidR="0099010E">
        <w:rPr>
          <w:rFonts w:ascii="Times New Roman" w:hAnsi="Times New Roman" w:cs="Times New Roman"/>
          <w:sz w:val="24"/>
          <w:szCs w:val="24"/>
        </w:rPr>
        <w:t>n</w:t>
      </w:r>
      <w:r w:rsidR="00262CD7">
        <w:rPr>
          <w:rFonts w:ascii="Times New Roman" w:hAnsi="Times New Roman" w:cs="Times New Roman"/>
          <w:sz w:val="24"/>
          <w:szCs w:val="24"/>
        </w:rPr>
        <w:t>o kit.</w:t>
      </w:r>
    </w:p>
    <w:p w:rsidR="004043D6" w:rsidRDefault="00AF44C0" w:rsidP="00AF44C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A6E7669" wp14:editId="2AC17FC0">
            <wp:extent cx="3286664" cy="149237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51374" r="25618" b="16758"/>
                    <a:stretch/>
                  </pic:blipFill>
                  <pic:spPr bwMode="auto">
                    <a:xfrm>
                      <a:off x="0" y="0"/>
                      <a:ext cx="3286664" cy="14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CC0B19">
        <w:rPr>
          <w:noProof/>
          <w:lang w:eastAsia="pt-BR"/>
        </w:rPr>
        <w:drawing>
          <wp:inline distT="0" distB="0" distL="0" distR="0" wp14:anchorId="5C4EA7EA" wp14:editId="508C9A91">
            <wp:extent cx="3302192" cy="2068153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2" t="8269" r="23566" b="40124"/>
                    <a:stretch/>
                  </pic:blipFill>
                  <pic:spPr bwMode="auto">
                    <a:xfrm>
                      <a:off x="0" y="0"/>
                      <a:ext cx="3302192" cy="206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8A5785"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31637A4" wp14:editId="16616712">
                <wp:simplePos x="0" y="0"/>
                <wp:positionH relativeFrom="column">
                  <wp:posOffset>1398574</wp:posOffset>
                </wp:positionH>
                <wp:positionV relativeFrom="paragraph">
                  <wp:posOffset>269875</wp:posOffset>
                </wp:positionV>
                <wp:extent cx="2560320" cy="278130"/>
                <wp:effectExtent l="0" t="0" r="0" b="762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A753" id="Retângulo 4" o:spid="_x0000_s1026" style="position:absolute;margin-left:110.1pt;margin-top:21.25pt;width:201.6pt;height:21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" fillcolor="#4f81bd [3204]" stroked="f" strokeweight="2pt"/>
            </w:pict>
          </mc:Fallback>
        </mc:AlternateContent>
      </w:r>
    </w:p>
    <w:p w:rsidR="00D75964" w:rsidRPr="008C4289" w:rsidRDefault="008C4289" w:rsidP="004043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8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BE21BCD" wp14:editId="6C515DB6">
                <wp:simplePos x="0" y="0"/>
                <wp:positionH relativeFrom="column">
                  <wp:posOffset>1757680</wp:posOffset>
                </wp:positionH>
                <wp:positionV relativeFrom="paragraph">
                  <wp:posOffset>-53340</wp:posOffset>
                </wp:positionV>
                <wp:extent cx="1876425" cy="276225"/>
                <wp:effectExtent l="0" t="0" r="9525" b="952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A7F3D" id="Retângulo 7" o:spid="_x0000_s1026" style="position:absolute;margin-left:138.4pt;margin-top:-4.2pt;width:147.75pt;height:2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" fillcolor="#4f81bd [3204]" stroked="f" strokeweight="2pt"/>
            </w:pict>
          </mc:Fallback>
        </mc:AlternateContent>
      </w:r>
      <w:r w:rsidR="008A5785"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Borracha escolar</w:t>
      </w:r>
      <w:r w:rsidR="008A5785" w:rsidRPr="008C42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377D" w:rsidRDefault="00C22E05" w:rsidP="00C22E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borracha é </w:t>
      </w:r>
      <w:r w:rsidR="00822A16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822A16" w:rsidRPr="0086377D">
        <w:rPr>
          <w:rFonts w:ascii="Times New Roman" w:hAnsi="Times New Roman" w:cs="Times New Roman"/>
          <w:b/>
          <w:sz w:val="24"/>
          <w:szCs w:val="24"/>
        </w:rPr>
        <w:t>Arte feliz</w:t>
      </w:r>
      <w:r w:rsidR="00264C1D" w:rsidRPr="00CF1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264C1D" w:rsidRPr="00CF163D">
        <w:rPr>
          <w:rFonts w:ascii="Times New Roman" w:hAnsi="Times New Roman" w:cs="Times New Roman"/>
          <w:sz w:val="24"/>
          <w:szCs w:val="24"/>
        </w:rPr>
        <w:t>possui as s</w:t>
      </w:r>
      <w:r w:rsidR="009775EF" w:rsidRPr="00CF163D">
        <w:rPr>
          <w:rFonts w:ascii="Times New Roman" w:hAnsi="Times New Roman" w:cs="Times New Roman"/>
          <w:sz w:val="24"/>
          <w:szCs w:val="24"/>
        </w:rPr>
        <w:t xml:space="preserve">eguintes características: </w:t>
      </w:r>
    </w:p>
    <w:p w:rsidR="0099056C" w:rsidRPr="0086377D" w:rsidRDefault="00D75964" w:rsidP="008637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77D">
        <w:rPr>
          <w:rFonts w:ascii="Times New Roman" w:hAnsi="Times New Roman" w:cs="Times New Roman"/>
          <w:sz w:val="24"/>
          <w:szCs w:val="24"/>
        </w:rPr>
        <w:t>É macia, flexível</w:t>
      </w:r>
      <w:r w:rsidR="00AF44C0">
        <w:rPr>
          <w:rFonts w:ascii="Times New Roman" w:hAnsi="Times New Roman" w:cs="Times New Roman"/>
          <w:sz w:val="24"/>
          <w:szCs w:val="24"/>
        </w:rPr>
        <w:t>,</w:t>
      </w:r>
      <w:r w:rsidRPr="0086377D">
        <w:rPr>
          <w:rFonts w:ascii="Times New Roman" w:hAnsi="Times New Roman" w:cs="Times New Roman"/>
          <w:sz w:val="24"/>
          <w:szCs w:val="24"/>
        </w:rPr>
        <w:t xml:space="preserve"> possui</w:t>
      </w:r>
      <w:r w:rsidR="00AF44C0">
        <w:rPr>
          <w:rFonts w:ascii="Times New Roman" w:hAnsi="Times New Roman" w:cs="Times New Roman"/>
          <w:sz w:val="24"/>
          <w:szCs w:val="24"/>
        </w:rPr>
        <w:t xml:space="preserve"> 3 </w:t>
      </w:r>
      <w:r w:rsidR="00C55948" w:rsidRPr="0086377D">
        <w:rPr>
          <w:rFonts w:ascii="Times New Roman" w:hAnsi="Times New Roman" w:cs="Times New Roman"/>
          <w:sz w:val="24"/>
          <w:szCs w:val="24"/>
        </w:rPr>
        <w:t>cm</w:t>
      </w:r>
      <w:r w:rsidRPr="0086377D">
        <w:rPr>
          <w:rFonts w:ascii="Times New Roman" w:hAnsi="Times New Roman" w:cs="Times New Roman"/>
          <w:sz w:val="24"/>
          <w:szCs w:val="24"/>
        </w:rPr>
        <w:t xml:space="preserve"> de altura, </w:t>
      </w:r>
      <w:r w:rsidR="00C55948" w:rsidRPr="0086377D">
        <w:rPr>
          <w:rFonts w:ascii="Times New Roman" w:hAnsi="Times New Roman" w:cs="Times New Roman"/>
          <w:sz w:val="24"/>
          <w:szCs w:val="24"/>
        </w:rPr>
        <w:t>2 c</w:t>
      </w:r>
      <w:r w:rsidR="00264C1D" w:rsidRPr="0086377D">
        <w:rPr>
          <w:rFonts w:ascii="Times New Roman" w:hAnsi="Times New Roman" w:cs="Times New Roman"/>
          <w:sz w:val="24"/>
          <w:szCs w:val="24"/>
        </w:rPr>
        <w:t>m</w:t>
      </w:r>
      <w:r w:rsidR="00AF44C0">
        <w:rPr>
          <w:rFonts w:ascii="Times New Roman" w:hAnsi="Times New Roman" w:cs="Times New Roman"/>
          <w:sz w:val="24"/>
          <w:szCs w:val="24"/>
        </w:rPr>
        <w:t xml:space="preserve"> de largura,</w:t>
      </w:r>
      <w:r w:rsidR="00264C1D" w:rsidRPr="0086377D">
        <w:rPr>
          <w:rFonts w:ascii="Times New Roman" w:hAnsi="Times New Roman" w:cs="Times New Roman"/>
          <w:sz w:val="24"/>
          <w:szCs w:val="24"/>
        </w:rPr>
        <w:t xml:space="preserve"> </w:t>
      </w:r>
      <w:r w:rsidR="00AF44C0" w:rsidRPr="0086377D">
        <w:rPr>
          <w:rFonts w:ascii="Times New Roman" w:hAnsi="Times New Roman" w:cs="Times New Roman"/>
          <w:sz w:val="24"/>
          <w:szCs w:val="24"/>
        </w:rPr>
        <w:t>0,5 c</w:t>
      </w:r>
      <w:r w:rsidR="00AF44C0">
        <w:rPr>
          <w:rFonts w:ascii="Times New Roman" w:hAnsi="Times New Roman" w:cs="Times New Roman"/>
          <w:sz w:val="24"/>
          <w:szCs w:val="24"/>
        </w:rPr>
        <w:t xml:space="preserve">m </w:t>
      </w:r>
      <w:r w:rsidR="00262CD7">
        <w:rPr>
          <w:rFonts w:ascii="Times New Roman" w:hAnsi="Times New Roman" w:cs="Times New Roman"/>
          <w:sz w:val="24"/>
          <w:szCs w:val="24"/>
        </w:rPr>
        <w:t>de e</w:t>
      </w:r>
      <w:r w:rsidR="00264C1D" w:rsidRPr="0086377D">
        <w:rPr>
          <w:rFonts w:ascii="Times New Roman" w:hAnsi="Times New Roman" w:cs="Times New Roman"/>
          <w:sz w:val="24"/>
          <w:szCs w:val="24"/>
        </w:rPr>
        <w:t>spessura</w:t>
      </w:r>
      <w:r w:rsidRPr="0086377D">
        <w:rPr>
          <w:rFonts w:ascii="Times New Roman" w:hAnsi="Times New Roman" w:cs="Times New Roman"/>
          <w:sz w:val="24"/>
          <w:szCs w:val="24"/>
        </w:rPr>
        <w:t xml:space="preserve"> </w:t>
      </w:r>
      <w:r w:rsidR="00AF44C0">
        <w:rPr>
          <w:rFonts w:ascii="Times New Roman" w:hAnsi="Times New Roman" w:cs="Times New Roman"/>
          <w:sz w:val="24"/>
          <w:szCs w:val="24"/>
        </w:rPr>
        <w:t>e é</w:t>
      </w:r>
      <w:r w:rsidR="00262CD7">
        <w:rPr>
          <w:rFonts w:ascii="Times New Roman" w:hAnsi="Times New Roman" w:cs="Times New Roman"/>
          <w:sz w:val="24"/>
          <w:szCs w:val="24"/>
        </w:rPr>
        <w:t xml:space="preserve"> capaz de remover o grafit</w:t>
      </w:r>
      <w:r w:rsidR="00AF44C0">
        <w:rPr>
          <w:rFonts w:ascii="Times New Roman" w:hAnsi="Times New Roman" w:cs="Times New Roman"/>
          <w:sz w:val="24"/>
          <w:szCs w:val="24"/>
        </w:rPr>
        <w:t>e sem borrar ou manchar o papel:</w:t>
      </w:r>
    </w:p>
    <w:p w:rsidR="00C22E05" w:rsidRDefault="0006110E" w:rsidP="00C22E05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C5C3313" wp14:editId="3820377F">
            <wp:extent cx="2428715" cy="1614114"/>
            <wp:effectExtent l="0" t="0" r="0" b="571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55215" r="35917" b="16365"/>
                    <a:stretch/>
                  </pic:blipFill>
                  <pic:spPr bwMode="auto">
                    <a:xfrm>
                      <a:off x="0" y="0"/>
                      <a:ext cx="2429317" cy="161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E05">
        <w:rPr>
          <w:noProof/>
          <w:lang w:eastAsia="pt-BR"/>
        </w:rPr>
        <w:drawing>
          <wp:inline distT="0" distB="0" distL="0" distR="0" wp14:anchorId="46FDC393" wp14:editId="1044C056">
            <wp:extent cx="1759499" cy="161925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r="22041" b="30885"/>
                    <a:stretch/>
                  </pic:blipFill>
                  <pic:spPr bwMode="auto">
                    <a:xfrm>
                      <a:off x="0" y="0"/>
                      <a:ext cx="1759499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C0" w:rsidRDefault="00AF44C0" w:rsidP="00C22E05">
      <w:pPr>
        <w:jc w:val="center"/>
        <w:rPr>
          <w:noProof/>
          <w:lang w:eastAsia="pt-BR"/>
        </w:rPr>
      </w:pPr>
    </w:p>
    <w:p w:rsidR="00264C1D" w:rsidRDefault="008C4289">
      <w:r w:rsidRPr="008C428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164838" wp14:editId="09DD8B0D">
                <wp:simplePos x="0" y="0"/>
                <wp:positionH relativeFrom="column">
                  <wp:posOffset>1729105</wp:posOffset>
                </wp:positionH>
                <wp:positionV relativeFrom="paragraph">
                  <wp:posOffset>264160</wp:posOffset>
                </wp:positionV>
                <wp:extent cx="1933575" cy="27622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42D0F" id="Retângulo 5" o:spid="_x0000_s1026" style="position:absolute;margin-left:136.15pt;margin-top:20.8pt;width:152.25pt;height:21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" fillcolor="#4f81bd [3204]" stroked="f" strokeweight="2pt"/>
            </w:pict>
          </mc:Fallback>
        </mc:AlternateContent>
      </w:r>
    </w:p>
    <w:p w:rsidR="00C22E05" w:rsidRPr="004043D6" w:rsidRDefault="008A5785" w:rsidP="004043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Caderno de desenho</w:t>
      </w:r>
      <w:r w:rsidRPr="008C42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5964" w:rsidRDefault="00A517BA" w:rsidP="003756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caderno é </w:t>
      </w:r>
      <w:r w:rsidR="00D75964">
        <w:rPr>
          <w:rFonts w:ascii="Times New Roman" w:hAnsi="Times New Roman" w:cs="Times New Roman"/>
          <w:sz w:val="24"/>
          <w:szCs w:val="24"/>
        </w:rPr>
        <w:t xml:space="preserve">da marca </w:t>
      </w:r>
      <w:r w:rsidR="00D75964" w:rsidRPr="0086377D">
        <w:rPr>
          <w:rFonts w:ascii="Times New Roman" w:hAnsi="Times New Roman" w:cs="Times New Roman"/>
          <w:b/>
          <w:sz w:val="24"/>
          <w:szCs w:val="24"/>
        </w:rPr>
        <w:t xml:space="preserve">Kajoma </w:t>
      </w:r>
      <w:r w:rsidR="00D75964">
        <w:rPr>
          <w:rFonts w:ascii="Times New Roman" w:hAnsi="Times New Roman" w:cs="Times New Roman"/>
          <w:sz w:val="24"/>
          <w:szCs w:val="24"/>
        </w:rPr>
        <w:t>e</w:t>
      </w:r>
      <w:r w:rsidR="00822A16" w:rsidRPr="00CF163D">
        <w:rPr>
          <w:rFonts w:ascii="Times New Roman" w:hAnsi="Times New Roman" w:cs="Times New Roman"/>
          <w:sz w:val="24"/>
          <w:szCs w:val="24"/>
        </w:rPr>
        <w:t xml:space="preserve"> p</w:t>
      </w:r>
      <w:r w:rsidR="00E40B0B" w:rsidRPr="00CF163D">
        <w:rPr>
          <w:rFonts w:ascii="Times New Roman" w:hAnsi="Times New Roman" w:cs="Times New Roman"/>
          <w:sz w:val="24"/>
          <w:szCs w:val="24"/>
        </w:rPr>
        <w:t xml:space="preserve">ossui as seguintes </w:t>
      </w:r>
      <w:r w:rsidR="002D3593" w:rsidRPr="00CF163D">
        <w:rPr>
          <w:rFonts w:ascii="Times New Roman" w:hAnsi="Times New Roman" w:cs="Times New Roman"/>
          <w:sz w:val="24"/>
          <w:szCs w:val="24"/>
        </w:rPr>
        <w:t>características</w:t>
      </w:r>
      <w:r w:rsidR="00E40B0B" w:rsidRPr="00CF163D">
        <w:rPr>
          <w:rFonts w:ascii="Times New Roman" w:hAnsi="Times New Roman" w:cs="Times New Roman"/>
          <w:sz w:val="24"/>
          <w:szCs w:val="24"/>
        </w:rPr>
        <w:t>:</w:t>
      </w:r>
      <w:r w:rsidR="00072489" w:rsidRPr="00CF1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64" w:rsidRDefault="0013520C" w:rsidP="00D75964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2C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</w:t>
      </w:r>
      <w:r w:rsidR="00D75964">
        <w:rPr>
          <w:rFonts w:ascii="Times New Roman" w:hAnsi="Times New Roman" w:cs="Times New Roman"/>
          <w:sz w:val="24"/>
          <w:szCs w:val="24"/>
        </w:rPr>
        <w:t>rês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75964">
        <w:rPr>
          <w:rFonts w:ascii="Times New Roman" w:hAnsi="Times New Roman" w:cs="Times New Roman"/>
          <w:sz w:val="24"/>
          <w:szCs w:val="24"/>
        </w:rPr>
        <w:t xml:space="preserve"> possibilidades de capas</w:t>
      </w:r>
      <w:r w:rsidR="00AF44C0">
        <w:rPr>
          <w:rFonts w:ascii="Times New Roman" w:hAnsi="Times New Roman" w:cs="Times New Roman"/>
          <w:sz w:val="24"/>
          <w:szCs w:val="24"/>
        </w:rPr>
        <w:t xml:space="preserve"> e contracapas flexíveis:</w:t>
      </w:r>
    </w:p>
    <w:p w:rsidR="0013520C" w:rsidRDefault="0013520C" w:rsidP="007F608C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6AA42FD" wp14:editId="200600EE">
            <wp:extent cx="5017273" cy="1956020"/>
            <wp:effectExtent l="0" t="0" r="0" b="635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3026" cy="195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0C" w:rsidRDefault="0013520C" w:rsidP="007F608C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D5CA0" wp14:editId="192FF135">
            <wp:extent cx="4874149" cy="1978021"/>
            <wp:effectExtent l="0" t="0" r="3175" b="381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5147" cy="19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0C" w:rsidRPr="00D75964" w:rsidRDefault="0013520C" w:rsidP="007F608C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7067A80" wp14:editId="56EBA891">
            <wp:extent cx="4874149" cy="1978021"/>
            <wp:effectExtent l="0" t="0" r="3175" b="381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5147" cy="19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072489" w:rsidRPr="00D75964" w:rsidRDefault="00E40B0B" w:rsidP="00D75964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5964">
        <w:rPr>
          <w:rFonts w:ascii="Times New Roman" w:hAnsi="Times New Roman" w:cs="Times New Roman"/>
          <w:sz w:val="24"/>
          <w:szCs w:val="24"/>
        </w:rPr>
        <w:t>96 folhas</w:t>
      </w:r>
      <w:r w:rsidR="00072489" w:rsidRPr="00D75964">
        <w:rPr>
          <w:rFonts w:ascii="Times New Roman" w:hAnsi="Times New Roman" w:cs="Times New Roman"/>
          <w:sz w:val="24"/>
          <w:szCs w:val="24"/>
        </w:rPr>
        <w:t xml:space="preserve"> isentas</w:t>
      </w:r>
      <w:r w:rsidR="00D75964" w:rsidRPr="00D75964">
        <w:rPr>
          <w:rFonts w:ascii="Times New Roman" w:hAnsi="Times New Roman" w:cs="Times New Roman"/>
          <w:sz w:val="24"/>
          <w:szCs w:val="24"/>
        </w:rPr>
        <w:t xml:space="preserve"> de impressão </w:t>
      </w:r>
      <w:r w:rsidR="0013520C">
        <w:rPr>
          <w:rFonts w:ascii="Times New Roman" w:hAnsi="Times New Roman" w:cs="Times New Roman"/>
          <w:sz w:val="24"/>
          <w:szCs w:val="24"/>
        </w:rPr>
        <w:t>d</w:t>
      </w:r>
      <w:r w:rsidR="00D75964" w:rsidRPr="00D75964">
        <w:rPr>
          <w:rFonts w:ascii="Times New Roman" w:hAnsi="Times New Roman" w:cs="Times New Roman"/>
          <w:sz w:val="24"/>
          <w:szCs w:val="24"/>
        </w:rPr>
        <w:t>e</w:t>
      </w:r>
      <w:r w:rsidR="00072489" w:rsidRPr="00D75964">
        <w:rPr>
          <w:rFonts w:ascii="Times New Roman" w:hAnsi="Times New Roman" w:cs="Times New Roman"/>
          <w:sz w:val="24"/>
          <w:szCs w:val="24"/>
        </w:rPr>
        <w:t xml:space="preserve"> papel offset branco</w:t>
      </w:r>
      <w:r w:rsidR="007F608C" w:rsidRPr="007F608C">
        <w:rPr>
          <w:rFonts w:ascii="Times New Roman" w:hAnsi="Times New Roman" w:cs="Times New Roman"/>
          <w:sz w:val="24"/>
          <w:szCs w:val="24"/>
        </w:rPr>
        <w:t xml:space="preserve"> </w:t>
      </w:r>
      <w:r w:rsidR="007F608C">
        <w:rPr>
          <w:rFonts w:ascii="Times New Roman" w:hAnsi="Times New Roman" w:cs="Times New Roman"/>
          <w:sz w:val="24"/>
          <w:szCs w:val="24"/>
        </w:rPr>
        <w:t>e tamanho de 275</w:t>
      </w:r>
      <w:r w:rsidR="007F608C" w:rsidRPr="007F60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608C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7F608C">
        <w:rPr>
          <w:rFonts w:ascii="Times New Roman" w:hAnsi="Times New Roman" w:cs="Times New Roman"/>
          <w:sz w:val="24"/>
          <w:szCs w:val="24"/>
        </w:rPr>
        <w:t xml:space="preserve"> 200 mm</w:t>
      </w:r>
      <w:r w:rsidR="007F608C" w:rsidRPr="001E64E9">
        <w:rPr>
          <w:rFonts w:ascii="Times New Roman" w:hAnsi="Times New Roman" w:cs="Times New Roman"/>
          <w:sz w:val="24"/>
          <w:szCs w:val="24"/>
        </w:rPr>
        <w:t xml:space="preserve"> </w:t>
      </w:r>
      <w:r w:rsidR="007F608C">
        <w:rPr>
          <w:rFonts w:ascii="Times New Roman" w:hAnsi="Times New Roman" w:cs="Times New Roman"/>
          <w:sz w:val="24"/>
          <w:szCs w:val="24"/>
        </w:rPr>
        <w:t>(</w:t>
      </w:r>
      <w:r w:rsidR="007F608C" w:rsidRPr="001E64E9">
        <w:rPr>
          <w:rFonts w:ascii="Times New Roman" w:hAnsi="Times New Roman" w:cs="Times New Roman"/>
          <w:sz w:val="24"/>
          <w:szCs w:val="24"/>
        </w:rPr>
        <w:t>20 x 27</w:t>
      </w:r>
      <w:r w:rsidR="00262CD7">
        <w:rPr>
          <w:rFonts w:ascii="Times New Roman" w:hAnsi="Times New Roman" w:cs="Times New Roman"/>
          <w:sz w:val="24"/>
          <w:szCs w:val="24"/>
        </w:rPr>
        <w:t>,</w:t>
      </w:r>
      <w:r w:rsidR="007F608C" w:rsidRPr="001E64E9">
        <w:rPr>
          <w:rFonts w:ascii="Times New Roman" w:hAnsi="Times New Roman" w:cs="Times New Roman"/>
          <w:sz w:val="24"/>
          <w:szCs w:val="24"/>
        </w:rPr>
        <w:t>5 cm</w:t>
      </w:r>
      <w:r w:rsidR="007F608C">
        <w:rPr>
          <w:rFonts w:ascii="Times New Roman" w:hAnsi="Times New Roman" w:cs="Times New Roman"/>
          <w:sz w:val="24"/>
          <w:szCs w:val="24"/>
        </w:rPr>
        <w:t>)</w:t>
      </w:r>
      <w:r w:rsidR="00AF44C0">
        <w:rPr>
          <w:rFonts w:ascii="Times New Roman" w:hAnsi="Times New Roman" w:cs="Times New Roman"/>
          <w:sz w:val="24"/>
          <w:szCs w:val="24"/>
        </w:rPr>
        <w:t>:</w:t>
      </w:r>
    </w:p>
    <w:p w:rsidR="00264C1D" w:rsidRDefault="0013520C" w:rsidP="0013520C">
      <w:pPr>
        <w:jc w:val="center"/>
      </w:pPr>
      <w:r>
        <w:rPr>
          <w:noProof/>
          <w:lang w:eastAsia="pt-BR"/>
        </w:rPr>
        <w:drawing>
          <wp:inline distT="0" distB="0" distL="0" distR="0" wp14:anchorId="3AA0D09A" wp14:editId="466F6C40">
            <wp:extent cx="2343150" cy="20574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52" cy="20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862">
        <w:rPr>
          <w:noProof/>
          <w:lang w:eastAsia="pt-BR"/>
        </w:rPr>
        <w:drawing>
          <wp:inline distT="0" distB="0" distL="0" distR="0" wp14:anchorId="3B98B7F4" wp14:editId="6CD5EA46">
            <wp:extent cx="2387251" cy="205938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13128" r="7530" b="9266"/>
                    <a:stretch/>
                  </pic:blipFill>
                  <pic:spPr bwMode="auto">
                    <a:xfrm>
                      <a:off x="0" y="0"/>
                      <a:ext cx="2386069" cy="205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CF8" w:rsidRDefault="003A3CF8" w:rsidP="0013520C">
      <w:pPr>
        <w:jc w:val="center"/>
      </w:pPr>
    </w:p>
    <w:p w:rsidR="00072489" w:rsidRPr="0013520C" w:rsidRDefault="0013520C" w:rsidP="001352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20C">
        <w:rPr>
          <w:rFonts w:ascii="Times New Roman" w:hAnsi="Times New Roman" w:cs="Times New Roman"/>
          <w:sz w:val="24"/>
          <w:szCs w:val="24"/>
        </w:rPr>
        <w:t>Espiral de arame</w:t>
      </w:r>
      <w:r w:rsidR="00AF44C0">
        <w:rPr>
          <w:rFonts w:ascii="Times New Roman" w:hAnsi="Times New Roman" w:cs="Times New Roman"/>
          <w:sz w:val="24"/>
          <w:szCs w:val="24"/>
        </w:rPr>
        <w:t xml:space="preserve"> com dobra nas pontas:</w:t>
      </w:r>
    </w:p>
    <w:p w:rsidR="00072489" w:rsidRDefault="00072489" w:rsidP="00822A1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386879" cy="2283101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6" b="17379"/>
                    <a:stretch/>
                  </pic:blipFill>
                  <pic:spPr bwMode="auto">
                    <a:xfrm>
                      <a:off x="0" y="0"/>
                      <a:ext cx="2390887" cy="22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00350" cy="2279074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7" r="15375"/>
                    <a:stretch/>
                  </pic:blipFill>
                  <pic:spPr bwMode="auto">
                    <a:xfrm>
                      <a:off x="0" y="0"/>
                      <a:ext cx="2810233" cy="228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1ED" w:rsidRPr="00F56C78" w:rsidRDefault="00F56C78" w:rsidP="00591C97">
      <w:pPr>
        <w:rPr>
          <w:b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6A3C707" wp14:editId="141733A2">
                <wp:simplePos x="0" y="0"/>
                <wp:positionH relativeFrom="column">
                  <wp:posOffset>1408430</wp:posOffset>
                </wp:positionH>
                <wp:positionV relativeFrom="paragraph">
                  <wp:posOffset>273381</wp:posOffset>
                </wp:positionV>
                <wp:extent cx="2560320" cy="278295"/>
                <wp:effectExtent l="0" t="0" r="0" b="762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2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C74EC" id="Retângulo 25" o:spid="_x0000_s1026" style="position:absolute;margin-left:110.9pt;margin-top:21.55pt;width:201.6pt;height:21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" fillcolor="#4f81bd [3204]" stroked="f" strokeweight="2pt"/>
            </w:pict>
          </mc:Fallback>
        </mc:AlternateContent>
      </w:r>
    </w:p>
    <w:p w:rsidR="00EC0573" w:rsidRPr="00F56C78" w:rsidRDefault="004B17BA" w:rsidP="004043D6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8A5785" w:rsidRPr="00F56C7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Caneta hidrográfica</w:t>
      </w:r>
    </w:p>
    <w:p w:rsidR="004043D6" w:rsidRDefault="008546D4" w:rsidP="004043D6">
      <w:pPr>
        <w:jc w:val="both"/>
        <w:rPr>
          <w:rFonts w:ascii="Times New Roman" w:hAnsi="Times New Roman" w:cs="Times New Roman"/>
          <w:sz w:val="24"/>
          <w:szCs w:val="24"/>
        </w:rPr>
      </w:pP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EC0573">
        <w:rPr>
          <w:rFonts w:ascii="Times New Roman" w:hAnsi="Times New Roman" w:cs="Times New Roman"/>
          <w:sz w:val="24"/>
          <w:szCs w:val="24"/>
        </w:rPr>
        <w:t xml:space="preserve">A canetinha é </w:t>
      </w:r>
      <w:r w:rsidR="009775EF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9775EF" w:rsidRPr="004043D6">
        <w:rPr>
          <w:rFonts w:ascii="Times New Roman" w:hAnsi="Times New Roman" w:cs="Times New Roman"/>
          <w:b/>
          <w:sz w:val="24"/>
          <w:szCs w:val="24"/>
        </w:rPr>
        <w:t>Arte Feliz</w:t>
      </w:r>
      <w:r w:rsidR="004043D6">
        <w:rPr>
          <w:rFonts w:ascii="Times New Roman" w:hAnsi="Times New Roman" w:cs="Times New Roman"/>
          <w:sz w:val="24"/>
          <w:szCs w:val="24"/>
        </w:rPr>
        <w:t xml:space="preserve"> e</w:t>
      </w:r>
      <w:r w:rsidR="009775EF"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Pr="00CF163D">
        <w:rPr>
          <w:rFonts w:ascii="Times New Roman" w:hAnsi="Times New Roman" w:cs="Times New Roman"/>
          <w:sz w:val="24"/>
          <w:szCs w:val="24"/>
        </w:rPr>
        <w:t>possu</w:t>
      </w:r>
      <w:r w:rsidR="004043D6">
        <w:rPr>
          <w:rFonts w:ascii="Times New Roman" w:hAnsi="Times New Roman" w:cs="Times New Roman"/>
          <w:sz w:val="24"/>
          <w:szCs w:val="24"/>
        </w:rPr>
        <w:t xml:space="preserve">i as seguintes características: </w:t>
      </w:r>
    </w:p>
    <w:p w:rsidR="00AF44C0" w:rsidRDefault="004043D6" w:rsidP="004043D6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43D6">
        <w:rPr>
          <w:rFonts w:ascii="Times New Roman" w:hAnsi="Times New Roman" w:cs="Times New Roman"/>
          <w:sz w:val="24"/>
          <w:szCs w:val="24"/>
        </w:rPr>
        <w:t>Caixa</w:t>
      </w:r>
      <w:r w:rsidR="008546D4" w:rsidRPr="004043D6">
        <w:rPr>
          <w:rFonts w:ascii="Times New Roman" w:hAnsi="Times New Roman" w:cs="Times New Roman"/>
          <w:sz w:val="24"/>
          <w:szCs w:val="24"/>
        </w:rPr>
        <w:t xml:space="preserve"> contendo </w:t>
      </w:r>
      <w:r w:rsidR="00622D8C" w:rsidRPr="004043D6">
        <w:rPr>
          <w:rFonts w:ascii="Times New Roman" w:hAnsi="Times New Roman" w:cs="Times New Roman"/>
          <w:sz w:val="24"/>
          <w:szCs w:val="24"/>
        </w:rPr>
        <w:t>12 unidades em cores diferentes</w:t>
      </w:r>
      <w:r w:rsidR="004B17BA" w:rsidRPr="004043D6">
        <w:rPr>
          <w:rFonts w:ascii="Times New Roman" w:hAnsi="Times New Roman" w:cs="Times New Roman"/>
          <w:sz w:val="24"/>
          <w:szCs w:val="24"/>
        </w:rPr>
        <w:t xml:space="preserve"> (Cores obrigatórias: preto, vermelho, amarelo, marrom, dois tons de azul e dois tons de verde)</w:t>
      </w:r>
      <w:r w:rsidR="00AF44C0">
        <w:rPr>
          <w:rFonts w:ascii="Times New Roman" w:hAnsi="Times New Roman" w:cs="Times New Roman"/>
          <w:sz w:val="24"/>
          <w:szCs w:val="24"/>
        </w:rPr>
        <w:t>;</w:t>
      </w:r>
      <w:r w:rsidR="00105A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20C" w:rsidRDefault="00087D22" w:rsidP="004043D6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Impressão</w:t>
      </w:r>
      <w:r w:rsidR="00105ACE">
        <w:rPr>
          <w:rFonts w:ascii="Times New Roman" w:hAnsi="Times New Roman" w:cs="Times New Roman"/>
          <w:sz w:val="24"/>
          <w:szCs w:val="24"/>
        </w:rPr>
        <w:t xml:space="preserve"> no corpo da caneta a escrita </w:t>
      </w:r>
      <w:r w:rsidR="00AF1F91">
        <w:rPr>
          <w:rFonts w:ascii="Times New Roman" w:hAnsi="Times New Roman" w:cs="Times New Roman"/>
          <w:sz w:val="24"/>
          <w:szCs w:val="24"/>
        </w:rPr>
        <w:t>“MEC/FNDE”</w:t>
      </w:r>
      <w:r w:rsidR="00AF44C0">
        <w:rPr>
          <w:rFonts w:ascii="Times New Roman" w:hAnsi="Times New Roman" w:cs="Times New Roman"/>
          <w:sz w:val="24"/>
          <w:szCs w:val="24"/>
        </w:rPr>
        <w:t>:</w:t>
      </w:r>
    </w:p>
    <w:p w:rsidR="003A3CF8" w:rsidRPr="008643BD" w:rsidRDefault="004043D6" w:rsidP="007D329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7CDCA3" wp14:editId="502916A8">
            <wp:extent cx="1943229" cy="210510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4191" r="15938" b="5698"/>
                    <a:stretch/>
                  </pic:blipFill>
                  <pic:spPr bwMode="auto">
                    <a:xfrm>
                      <a:off x="0" y="0"/>
                      <a:ext cx="1949417" cy="211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35702C5" wp14:editId="4C12344E">
            <wp:extent cx="2104749" cy="1661175"/>
            <wp:effectExtent l="0" t="6985" r="3175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4843" r="12219" b="6360"/>
                    <a:stretch/>
                  </pic:blipFill>
                  <pic:spPr bwMode="auto">
                    <a:xfrm rot="5400000">
                      <a:off x="0" y="0"/>
                      <a:ext cx="2111939" cy="16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CF8" w:rsidRDefault="00AF44C0" w:rsidP="004043D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4043D6" w:rsidRDefault="00262CD7" w:rsidP="004043D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Ponta porosa</w:t>
      </w:r>
      <w:r w:rsidR="00AF44C0">
        <w:rPr>
          <w:rFonts w:ascii="Times New Roman" w:hAnsi="Times New Roman" w:cs="Times New Roman"/>
          <w:sz w:val="24"/>
          <w:szCs w:val="24"/>
        </w:rPr>
        <w:t>:</w:t>
      </w:r>
    </w:p>
    <w:p w:rsidR="004043D6" w:rsidRDefault="004043D6" w:rsidP="004043D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305879" cy="2287935"/>
            <wp:effectExtent l="0" t="0" r="0" b="0"/>
            <wp:docPr id="56" name="Imagem 56" descr="X:\Portal de Compras\Atualizações\Pregão 02-2018 - descrição dos itens\Avaliação\Consórcio Pró Educação - Brink Mobil\Fotos\Canetas hidrográficas\DSC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Canetas hidrográficas\DSC0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1" t="23379" r="32090" b="26523"/>
                    <a:stretch/>
                  </pic:blipFill>
                  <pic:spPr bwMode="auto">
                    <a:xfrm>
                      <a:off x="0" y="0"/>
                      <a:ext cx="2306883" cy="22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4043D6" w:rsidRDefault="00B170DA" w:rsidP="004043D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</w:t>
      </w:r>
      <w:r w:rsidR="004043D6">
        <w:rPr>
          <w:rFonts w:ascii="Times New Roman" w:hAnsi="Times New Roman" w:cs="Times New Roman"/>
          <w:sz w:val="24"/>
          <w:szCs w:val="24"/>
        </w:rPr>
        <w:t xml:space="preserve"> do INMETRO</w:t>
      </w:r>
      <w:r w:rsidR="00947A74">
        <w:rPr>
          <w:rFonts w:ascii="Times New Roman" w:hAnsi="Times New Roman" w:cs="Times New Roman"/>
          <w:sz w:val="24"/>
          <w:szCs w:val="24"/>
        </w:rPr>
        <w:t>:</w:t>
      </w:r>
    </w:p>
    <w:p w:rsidR="004043D6" w:rsidRDefault="004043D6" w:rsidP="004043D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983603" cy="2139664"/>
            <wp:effectExtent l="0" t="0" r="0" b="0"/>
            <wp:docPr id="57" name="Imagem 57" descr="X:\Portal de Compras\Atualizações\Pregão 02-2018 - descrição dos itens\Avaliação\Consórcio Pró Educação - Brink Mobil\Fotos\Canetas hidrográficas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ortal de Compras\Atualizações\Pregão 02-2018 - descrição dos itens\Avaliação\Consórcio Pró Educação - Brink Mobil\Fotos\Canetas hidrográficas\DSC0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7602" r="2664" b="5168"/>
                    <a:stretch/>
                  </pic:blipFill>
                  <pic:spPr bwMode="auto">
                    <a:xfrm>
                      <a:off x="0" y="0"/>
                      <a:ext cx="3985337" cy="21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C12" w:rsidRDefault="00CD1C12" w:rsidP="004043D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:rsidR="00CD1C12" w:rsidRDefault="00CD1C12" w:rsidP="004043D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:rsidR="004524B8" w:rsidRPr="00CD1C12" w:rsidRDefault="00CD1C12" w:rsidP="00CD1C1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as canetas deverão apresentar comprimento</w:t>
      </w:r>
      <w:r w:rsidR="000308F2">
        <w:rPr>
          <w:rFonts w:ascii="Times New Roman" w:hAnsi="Times New Roman" w:cs="Times New Roman"/>
          <w:sz w:val="24"/>
          <w:szCs w:val="24"/>
        </w:rPr>
        <w:t xml:space="preserve"> de escrita mínimo de 600 m;</w:t>
      </w:r>
    </w:p>
    <w:p w:rsidR="00AF25DD" w:rsidRDefault="004524B8" w:rsidP="000308F2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</w:t>
      </w:r>
      <w:r w:rsidR="00262CD7">
        <w:rPr>
          <w:rFonts w:ascii="Times New Roman" w:hAnsi="Times New Roman" w:cs="Times New Roman"/>
          <w:sz w:val="24"/>
          <w:szCs w:val="24"/>
        </w:rPr>
        <w:t xml:space="preserve">, no mínimo,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087D22">
        <w:rPr>
          <w:rFonts w:ascii="Times New Roman" w:hAnsi="Times New Roman" w:cs="Times New Roman"/>
          <w:sz w:val="24"/>
          <w:szCs w:val="24"/>
        </w:rPr>
        <w:t xml:space="preserve"> </w:t>
      </w:r>
      <w:r w:rsidR="00262CD7">
        <w:rPr>
          <w:rFonts w:ascii="Times New Roman" w:hAnsi="Times New Roman" w:cs="Times New Roman"/>
          <w:sz w:val="24"/>
          <w:szCs w:val="24"/>
        </w:rPr>
        <w:t>(doze)</w:t>
      </w:r>
      <w:r>
        <w:rPr>
          <w:rFonts w:ascii="Times New Roman" w:hAnsi="Times New Roman" w:cs="Times New Roman"/>
          <w:sz w:val="24"/>
          <w:szCs w:val="24"/>
        </w:rPr>
        <w:t xml:space="preserve"> meses contados</w:t>
      </w:r>
      <w:r w:rsidR="00F56C78">
        <w:rPr>
          <w:rFonts w:ascii="Times New Roman" w:hAnsi="Times New Roman" w:cs="Times New Roman"/>
          <w:sz w:val="24"/>
          <w:szCs w:val="24"/>
        </w:rPr>
        <w:t xml:space="preserve"> a partir da data de</w:t>
      </w:r>
      <w:r>
        <w:rPr>
          <w:rFonts w:ascii="Times New Roman" w:hAnsi="Times New Roman" w:cs="Times New Roman"/>
          <w:sz w:val="24"/>
          <w:szCs w:val="24"/>
        </w:rPr>
        <w:t xml:space="preserve"> entrega.</w:t>
      </w:r>
    </w:p>
    <w:p w:rsidR="00F56C78" w:rsidRDefault="00F56C78" w:rsidP="00F56C7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8A5785" w:rsidRDefault="008A5785" w:rsidP="00F56C7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8A5785" w:rsidRDefault="008A5785" w:rsidP="00F56C7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AF44C0" w:rsidRDefault="00AF44C0" w:rsidP="00F56C7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8A5785" w:rsidRPr="004524B8" w:rsidRDefault="008A5785" w:rsidP="00F56C7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AF25DD" w:rsidRPr="008A5785" w:rsidRDefault="008A5785" w:rsidP="004043D6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C58CD8C" wp14:editId="05D25E56">
                <wp:simplePos x="0" y="0"/>
                <wp:positionH relativeFrom="column">
                  <wp:posOffset>1415415</wp:posOffset>
                </wp:positionH>
                <wp:positionV relativeFrom="paragraph">
                  <wp:posOffset>-40005</wp:posOffset>
                </wp:positionV>
                <wp:extent cx="2560320" cy="278130"/>
                <wp:effectExtent l="0" t="0" r="0" b="762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03205" id="Retângulo 11" o:spid="_x0000_s1026" style="position:absolute;margin-left:111.45pt;margin-top:-3.15pt;width:201.6pt;height:21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" fillcolor="#4f81bd [3204]" stroked="f" strokeweight="2pt"/>
            </w:pict>
          </mc:Fallback>
        </mc:AlternateContent>
      </w:r>
      <w:r w:rsidR="00AF25DD" w:rsidRPr="008A5785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642EC4" wp14:editId="17630238">
                <wp:simplePos x="0" y="0"/>
                <wp:positionH relativeFrom="column">
                  <wp:posOffset>1986915</wp:posOffset>
                </wp:positionH>
                <wp:positionV relativeFrom="paragraph">
                  <wp:posOffset>-34290</wp:posOffset>
                </wp:positionV>
                <wp:extent cx="1390650" cy="257175"/>
                <wp:effectExtent l="0" t="0" r="0" b="95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552D9" id="Retângulo 27" o:spid="_x0000_s1026" style="position:absolute;margin-left:156.45pt;margin-top:-2.7pt;width:109.5pt;height:20.2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" fillcolor="#4f81bd [3204]" stroked="f" strokeweight="2pt"/>
            </w:pict>
          </mc:Fallback>
        </mc:AlternateContent>
      </w:r>
      <w:r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Cola branca </w:t>
      </w:r>
    </w:p>
    <w:p w:rsidR="0013520C" w:rsidRDefault="00AF25DD" w:rsidP="002D27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cola </w:t>
      </w:r>
      <w:r w:rsidR="00087D22">
        <w:rPr>
          <w:rFonts w:ascii="Times New Roman" w:hAnsi="Times New Roman" w:cs="Times New Roman"/>
          <w:sz w:val="24"/>
          <w:szCs w:val="24"/>
        </w:rPr>
        <w:t xml:space="preserve">branca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="009775EF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9752F3">
        <w:rPr>
          <w:rFonts w:ascii="Times New Roman" w:hAnsi="Times New Roman" w:cs="Times New Roman"/>
          <w:b/>
          <w:sz w:val="24"/>
          <w:szCs w:val="24"/>
        </w:rPr>
        <w:t>Acril</w:t>
      </w:r>
      <w:r w:rsidR="009775EF" w:rsidRPr="004043D6">
        <w:rPr>
          <w:rFonts w:ascii="Times New Roman" w:hAnsi="Times New Roman" w:cs="Times New Roman"/>
          <w:b/>
          <w:sz w:val="24"/>
          <w:szCs w:val="24"/>
        </w:rPr>
        <w:t>ex</w:t>
      </w:r>
      <w:r w:rsidR="00087D22">
        <w:rPr>
          <w:rFonts w:ascii="Times New Roman" w:hAnsi="Times New Roman" w:cs="Times New Roman"/>
          <w:sz w:val="24"/>
          <w:szCs w:val="24"/>
        </w:rPr>
        <w:t xml:space="preserve"> e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 possui as seguintes</w:t>
      </w:r>
      <w:r w:rsidR="007D60E8" w:rsidRPr="00CF163D">
        <w:rPr>
          <w:rFonts w:ascii="Times New Roman" w:hAnsi="Times New Roman" w:cs="Times New Roman"/>
          <w:sz w:val="24"/>
          <w:szCs w:val="24"/>
        </w:rPr>
        <w:t xml:space="preserve"> características: </w:t>
      </w:r>
    </w:p>
    <w:p w:rsidR="0013520C" w:rsidRDefault="002C76D1" w:rsidP="001352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liquida;</w:t>
      </w:r>
    </w:p>
    <w:p w:rsidR="0013520C" w:rsidRDefault="00F27E58" w:rsidP="001352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t</w:t>
      </w:r>
      <w:r w:rsidR="00346658" w:rsidRPr="0013520C">
        <w:rPr>
          <w:rFonts w:ascii="Times New Roman" w:hAnsi="Times New Roman" w:cs="Times New Roman"/>
          <w:sz w:val="24"/>
          <w:szCs w:val="24"/>
        </w:rPr>
        <w:t>ampa antivazamento</w:t>
      </w:r>
      <w:r w:rsidR="002C76D1">
        <w:rPr>
          <w:rFonts w:ascii="Times New Roman" w:hAnsi="Times New Roman" w:cs="Times New Roman"/>
          <w:sz w:val="24"/>
          <w:szCs w:val="24"/>
        </w:rPr>
        <w:t>;</w:t>
      </w:r>
    </w:p>
    <w:p w:rsidR="002D2760" w:rsidRDefault="00F27E58" w:rsidP="001352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3520C">
        <w:rPr>
          <w:rFonts w:ascii="Times New Roman" w:hAnsi="Times New Roman" w:cs="Times New Roman"/>
          <w:sz w:val="24"/>
          <w:szCs w:val="24"/>
        </w:rPr>
        <w:t>esa</w:t>
      </w:r>
      <w:r w:rsidR="0046401E">
        <w:rPr>
          <w:rFonts w:ascii="Times New Roman" w:hAnsi="Times New Roman" w:cs="Times New Roman"/>
          <w:sz w:val="24"/>
          <w:szCs w:val="24"/>
        </w:rPr>
        <w:t xml:space="preserve"> 90g</w:t>
      </w:r>
      <w:r w:rsidR="002C76D1">
        <w:rPr>
          <w:rFonts w:ascii="Times New Roman" w:hAnsi="Times New Roman" w:cs="Times New Roman"/>
          <w:sz w:val="24"/>
          <w:szCs w:val="24"/>
        </w:rPr>
        <w:t>;</w:t>
      </w:r>
    </w:p>
    <w:p w:rsidR="00AF1F91" w:rsidRPr="0013520C" w:rsidRDefault="00AF44C0" w:rsidP="001352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</w:t>
      </w:r>
      <w:r w:rsidR="00AF1F91">
        <w:rPr>
          <w:rFonts w:ascii="Times New Roman" w:hAnsi="Times New Roman" w:cs="Times New Roman"/>
          <w:sz w:val="24"/>
          <w:szCs w:val="24"/>
        </w:rPr>
        <w:t xml:space="preserve"> cola</w:t>
      </w:r>
      <w:r>
        <w:rPr>
          <w:rFonts w:ascii="Times New Roman" w:hAnsi="Times New Roman" w:cs="Times New Roman"/>
          <w:sz w:val="24"/>
          <w:szCs w:val="24"/>
        </w:rPr>
        <w:t>s</w:t>
      </w:r>
      <w:r w:rsidR="00AF1F91">
        <w:rPr>
          <w:rFonts w:ascii="Times New Roman" w:hAnsi="Times New Roman" w:cs="Times New Roman"/>
          <w:sz w:val="24"/>
          <w:szCs w:val="24"/>
        </w:rPr>
        <w:t xml:space="preserve"> </w:t>
      </w:r>
      <w:r w:rsidR="00C2709D">
        <w:rPr>
          <w:rFonts w:ascii="Times New Roman" w:hAnsi="Times New Roman" w:cs="Times New Roman"/>
          <w:sz w:val="24"/>
          <w:szCs w:val="24"/>
        </w:rPr>
        <w:t>devem estar acondicionadas</w:t>
      </w:r>
      <w:r w:rsidR="00AF1F91">
        <w:rPr>
          <w:rFonts w:ascii="Times New Roman" w:hAnsi="Times New Roman" w:cs="Times New Roman"/>
          <w:sz w:val="24"/>
          <w:szCs w:val="24"/>
        </w:rPr>
        <w:t xml:space="preserve"> em sacos plá</w:t>
      </w:r>
      <w:r w:rsidR="002C76D1">
        <w:rPr>
          <w:rFonts w:ascii="Times New Roman" w:hAnsi="Times New Roman" w:cs="Times New Roman"/>
          <w:sz w:val="24"/>
          <w:szCs w:val="24"/>
        </w:rPr>
        <w:t>sticos transparentes e lacrados:</w:t>
      </w:r>
      <w:r w:rsidR="00AF1F9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520C" w:rsidRDefault="007D60E8" w:rsidP="004043D6">
      <w:pPr>
        <w:jc w:val="center"/>
      </w:pPr>
      <w:r>
        <w:rPr>
          <w:noProof/>
          <w:lang w:eastAsia="pt-BR"/>
        </w:rPr>
        <w:drawing>
          <wp:inline distT="0" distB="0" distL="0" distR="0" wp14:anchorId="1A713CCA" wp14:editId="0535D9EB">
            <wp:extent cx="3530379" cy="310896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9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6" t="14048" r="21289" b="7484"/>
                    <a:stretch/>
                  </pic:blipFill>
                  <pic:spPr bwMode="auto">
                    <a:xfrm>
                      <a:off x="0" y="0"/>
                      <a:ext cx="3549568" cy="31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F91" w:rsidRDefault="00AF1F91" w:rsidP="003852D2"/>
    <w:p w:rsidR="008643BD" w:rsidRDefault="008643BD" w:rsidP="003852D2"/>
    <w:p w:rsidR="008643BD" w:rsidRDefault="008643BD" w:rsidP="003852D2"/>
    <w:p w:rsidR="008643BD" w:rsidRDefault="008643BD" w:rsidP="003852D2"/>
    <w:p w:rsidR="008643BD" w:rsidRDefault="008643BD" w:rsidP="003852D2"/>
    <w:p w:rsidR="00B139BA" w:rsidRDefault="00B139BA" w:rsidP="003852D2"/>
    <w:p w:rsidR="007D60E8" w:rsidRDefault="00F27E58" w:rsidP="00F27E58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7E58">
        <w:rPr>
          <w:rFonts w:ascii="Times New Roman" w:hAnsi="Times New Roman" w:cs="Times New Roman"/>
          <w:sz w:val="24"/>
          <w:szCs w:val="24"/>
        </w:rPr>
        <w:t xml:space="preserve"> </w:t>
      </w:r>
      <w:r w:rsidR="008A5785">
        <w:rPr>
          <w:rFonts w:ascii="Times New Roman" w:hAnsi="Times New Roman" w:cs="Times New Roman"/>
          <w:sz w:val="24"/>
          <w:szCs w:val="24"/>
        </w:rPr>
        <w:t>Selo d</w:t>
      </w:r>
      <w:r>
        <w:rPr>
          <w:rFonts w:ascii="Times New Roman" w:hAnsi="Times New Roman" w:cs="Times New Roman"/>
          <w:sz w:val="24"/>
          <w:szCs w:val="24"/>
        </w:rPr>
        <w:t>o INMETRO</w:t>
      </w:r>
      <w:r w:rsidR="002C76D1">
        <w:rPr>
          <w:rFonts w:ascii="Times New Roman" w:hAnsi="Times New Roman" w:cs="Times New Roman"/>
          <w:sz w:val="24"/>
          <w:szCs w:val="24"/>
        </w:rPr>
        <w:t>:</w:t>
      </w:r>
    </w:p>
    <w:p w:rsidR="00F27E58" w:rsidRDefault="00F27E58" w:rsidP="00F27E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250219" cy="1687225"/>
            <wp:effectExtent l="0" t="0" r="0" b="8255"/>
            <wp:docPr id="58" name="Imagem 58" descr="X:\Portal de Compras\Atualizações\Pregão 02-2018 - descrição dos itens\Avaliação\Consórcio Pró Educação - Brink Mobil\Fotos\Cola branca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ortal de Compras\Atualizações\Pregão 02-2018 - descrição dos itens\Avaliação\Consórcio Pró Educação - Brink Mobil\Fotos\Cola branca\DSC012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9" cy="16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BD" w:rsidRDefault="00DB3136" w:rsidP="008643BD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087D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:rsidR="00F27E58" w:rsidRPr="008643BD" w:rsidRDefault="008A5785" w:rsidP="008643BD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F56C78">
        <w:rPr>
          <w:b/>
          <w:noProof/>
          <w:color w:val="FFFFFF" w:themeColor="background1"/>
          <w:lang w:eastAsia="pt-B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C522C73" wp14:editId="2780350F">
                <wp:simplePos x="0" y="0"/>
                <wp:positionH relativeFrom="column">
                  <wp:posOffset>1379220</wp:posOffset>
                </wp:positionH>
                <wp:positionV relativeFrom="paragraph">
                  <wp:posOffset>261620</wp:posOffset>
                </wp:positionV>
                <wp:extent cx="2560320" cy="278130"/>
                <wp:effectExtent l="0" t="0" r="0" b="762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F6AA0" id="Retângulo 12" o:spid="_x0000_s1026" style="position:absolute;margin-left:108.6pt;margin-top:20.6pt;width:201.6pt;height:21.9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oX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" fillcolor="#4f81bd [3204]" stroked="f" strokeweight="2pt"/>
            </w:pict>
          </mc:Fallback>
        </mc:AlternateContent>
      </w:r>
      <w:r w:rsidR="00BC1BD2" w:rsidRPr="00F27E5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804EE5" wp14:editId="615FAE36">
                <wp:simplePos x="0" y="0"/>
                <wp:positionH relativeFrom="column">
                  <wp:posOffset>1988820</wp:posOffset>
                </wp:positionH>
                <wp:positionV relativeFrom="paragraph">
                  <wp:posOffset>274320</wp:posOffset>
                </wp:positionV>
                <wp:extent cx="1438910" cy="262255"/>
                <wp:effectExtent l="0" t="0" r="8890" b="444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262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9029" id="Retângulo 28" o:spid="_x0000_s1026" style="position:absolute;margin-left:156.6pt;margin-top:21.6pt;width:113.3pt;height:2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" fillcolor="#4f81bd [3204]" stroked="f" strokeweight="2pt"/>
            </w:pict>
          </mc:Fallback>
        </mc:AlternateContent>
      </w:r>
    </w:p>
    <w:p w:rsidR="002D2760" w:rsidRPr="00AF1F91" w:rsidRDefault="008A5785" w:rsidP="004043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F9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Cola colorida</w:t>
      </w:r>
      <w:r w:rsidRPr="00AF1F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7E58" w:rsidRDefault="00AF25DD" w:rsidP="002D27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cola </w:t>
      </w:r>
      <w:r w:rsidR="00087D22">
        <w:rPr>
          <w:rFonts w:ascii="Times New Roman" w:hAnsi="Times New Roman" w:cs="Times New Roman"/>
          <w:sz w:val="24"/>
          <w:szCs w:val="24"/>
        </w:rPr>
        <w:t xml:space="preserve">colorida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="002D3593">
        <w:rPr>
          <w:rFonts w:ascii="Times New Roman" w:hAnsi="Times New Roman" w:cs="Times New Roman"/>
          <w:sz w:val="24"/>
          <w:szCs w:val="24"/>
        </w:rPr>
        <w:t xml:space="preserve">da marca </w:t>
      </w:r>
      <w:r w:rsidR="002D3593" w:rsidRPr="004043D6">
        <w:rPr>
          <w:rFonts w:ascii="Times New Roman" w:hAnsi="Times New Roman" w:cs="Times New Roman"/>
          <w:b/>
          <w:sz w:val="24"/>
          <w:szCs w:val="24"/>
        </w:rPr>
        <w:t>Splash C</w:t>
      </w:r>
      <w:r w:rsidR="00346658" w:rsidRPr="004043D6">
        <w:rPr>
          <w:rFonts w:ascii="Times New Roman" w:hAnsi="Times New Roman" w:cs="Times New Roman"/>
          <w:b/>
          <w:sz w:val="24"/>
          <w:szCs w:val="24"/>
        </w:rPr>
        <w:t>olor</w:t>
      </w:r>
      <w:r w:rsidR="004043D6">
        <w:rPr>
          <w:rFonts w:ascii="Times New Roman" w:hAnsi="Times New Roman" w:cs="Times New Roman"/>
          <w:sz w:val="24"/>
          <w:szCs w:val="24"/>
        </w:rPr>
        <w:t xml:space="preserve"> e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 possui </w:t>
      </w:r>
      <w:r w:rsidR="00F27E58" w:rsidRPr="00CF163D">
        <w:rPr>
          <w:rFonts w:ascii="Times New Roman" w:hAnsi="Times New Roman" w:cs="Times New Roman"/>
          <w:sz w:val="24"/>
          <w:szCs w:val="24"/>
        </w:rPr>
        <w:t>as seguintes características</w:t>
      </w:r>
      <w:r w:rsidR="00F27E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D2760" w:rsidRPr="00F27E58" w:rsidRDefault="00F27E58" w:rsidP="00F27E5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7E58">
        <w:rPr>
          <w:rFonts w:ascii="Times New Roman" w:hAnsi="Times New Roman" w:cs="Times New Roman"/>
          <w:sz w:val="24"/>
          <w:szCs w:val="24"/>
        </w:rPr>
        <w:t>Caixa</w:t>
      </w:r>
      <w:r w:rsidR="007D60E8" w:rsidRPr="00F27E58">
        <w:rPr>
          <w:rFonts w:ascii="Times New Roman" w:hAnsi="Times New Roman" w:cs="Times New Roman"/>
          <w:sz w:val="24"/>
          <w:szCs w:val="24"/>
        </w:rPr>
        <w:t xml:space="preserve"> </w:t>
      </w:r>
      <w:r w:rsidR="004B17BA" w:rsidRPr="00F27E58">
        <w:rPr>
          <w:rFonts w:ascii="Times New Roman" w:hAnsi="Times New Roman" w:cs="Times New Roman"/>
          <w:sz w:val="24"/>
          <w:szCs w:val="24"/>
        </w:rPr>
        <w:t xml:space="preserve">com 6 tubos </w:t>
      </w:r>
      <w:r w:rsidR="00087D22">
        <w:rPr>
          <w:rFonts w:ascii="Times New Roman" w:hAnsi="Times New Roman" w:cs="Times New Roman"/>
          <w:sz w:val="24"/>
          <w:szCs w:val="24"/>
        </w:rPr>
        <w:t xml:space="preserve">de 23g cada, </w:t>
      </w:r>
      <w:r w:rsidR="004B17BA" w:rsidRPr="00F27E58">
        <w:rPr>
          <w:rFonts w:ascii="Times New Roman" w:hAnsi="Times New Roman" w:cs="Times New Roman"/>
          <w:sz w:val="24"/>
          <w:szCs w:val="24"/>
        </w:rPr>
        <w:t xml:space="preserve">de cores diferentes (cores obrigatórias: amarelo, azul, verde, </w:t>
      </w:r>
      <w:r w:rsidR="002C76D1">
        <w:rPr>
          <w:rFonts w:ascii="Times New Roman" w:hAnsi="Times New Roman" w:cs="Times New Roman"/>
          <w:sz w:val="24"/>
          <w:szCs w:val="24"/>
        </w:rPr>
        <w:t>vermelho):</w:t>
      </w:r>
    </w:p>
    <w:p w:rsidR="002B33D8" w:rsidRDefault="007D60E8" w:rsidP="002400FF">
      <w:pPr>
        <w:jc w:val="center"/>
      </w:pPr>
      <w:r>
        <w:rPr>
          <w:noProof/>
          <w:lang w:eastAsia="pt-BR"/>
        </w:rPr>
        <w:drawing>
          <wp:inline distT="0" distB="0" distL="0" distR="0" wp14:anchorId="6D11D01B" wp14:editId="5F698921">
            <wp:extent cx="1733550" cy="18192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19595" b="13423"/>
                    <a:stretch/>
                  </pic:blipFill>
                  <pic:spPr bwMode="auto">
                    <a:xfrm>
                      <a:off x="0" y="0"/>
                      <a:ext cx="1736581" cy="182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6201">
        <w:rPr>
          <w:noProof/>
          <w:lang w:eastAsia="pt-BR"/>
        </w:rPr>
        <w:drawing>
          <wp:inline distT="0" distB="0" distL="0" distR="0" wp14:anchorId="6EBE916D" wp14:editId="1FDDE5A8">
            <wp:extent cx="2178657" cy="181289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210" cy="18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D" w:rsidRDefault="008643BD" w:rsidP="002400FF">
      <w:pPr>
        <w:jc w:val="center"/>
      </w:pPr>
    </w:p>
    <w:p w:rsidR="008643BD" w:rsidRDefault="008643BD" w:rsidP="002400FF">
      <w:pPr>
        <w:jc w:val="center"/>
      </w:pPr>
    </w:p>
    <w:p w:rsidR="008643BD" w:rsidRDefault="008643BD" w:rsidP="002400FF">
      <w:pPr>
        <w:jc w:val="center"/>
      </w:pPr>
    </w:p>
    <w:p w:rsidR="00F27E58" w:rsidRPr="00BC1BD2" w:rsidRDefault="008A5785" w:rsidP="00F27E58">
      <w:pPr>
        <w:pStyle w:val="PargrafodaLista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Selo do INMETRO</w:t>
      </w:r>
      <w:r w:rsidR="002C76D1">
        <w:rPr>
          <w:rFonts w:ascii="Times New Roman" w:hAnsi="Times New Roman" w:cs="Times New Roman"/>
          <w:sz w:val="24"/>
          <w:szCs w:val="24"/>
        </w:rPr>
        <w:t>:</w:t>
      </w:r>
    </w:p>
    <w:p w:rsidR="00BC1BD2" w:rsidRDefault="00BC1BD2" w:rsidP="00BC1BD2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999506" cy="1886082"/>
            <wp:effectExtent l="0" t="0" r="1270" b="0"/>
            <wp:docPr id="61" name="Imagem 61" descr="X:\Portal de Compras\Atualizações\Pregão 02-2018 - descrição dos itens\Avaliação\Consórcio Pró Educação - Brink Mobil\Fotos\Cola colorida\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Portal de Compras\Atualizações\Pregão 02-2018 - descrição dos itens\Avaliação\Consórcio Pró Educação - Brink Mobil\Fotos\Cola colorida\DSC01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47543" r="6459" b="8448"/>
                    <a:stretch/>
                  </pic:blipFill>
                  <pic:spPr bwMode="auto">
                    <a:xfrm>
                      <a:off x="0" y="0"/>
                      <a:ext cx="4004621" cy="18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01E">
        <w:br/>
      </w:r>
    </w:p>
    <w:p w:rsidR="002C76D1" w:rsidRDefault="004524B8" w:rsidP="008643BD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</w:t>
      </w:r>
      <w:r w:rsidR="00262C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no mínimo</w:t>
      </w:r>
      <w:r w:rsidR="00262C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087D22">
        <w:rPr>
          <w:rFonts w:ascii="Times New Roman" w:hAnsi="Times New Roman" w:cs="Times New Roman"/>
          <w:sz w:val="24"/>
          <w:szCs w:val="24"/>
        </w:rPr>
        <w:t xml:space="preserve"> </w:t>
      </w:r>
      <w:r w:rsidR="00262CD7">
        <w:rPr>
          <w:rFonts w:ascii="Times New Roman" w:hAnsi="Times New Roman" w:cs="Times New Roman"/>
          <w:sz w:val="24"/>
          <w:szCs w:val="24"/>
        </w:rPr>
        <w:t>(doze)</w:t>
      </w:r>
      <w:r>
        <w:rPr>
          <w:rFonts w:ascii="Times New Roman" w:hAnsi="Times New Roman" w:cs="Times New Roman"/>
          <w:sz w:val="24"/>
          <w:szCs w:val="24"/>
        </w:rPr>
        <w:t xml:space="preserve"> meses contados a partir da data de entrega.</w:t>
      </w:r>
    </w:p>
    <w:p w:rsidR="00BC1BD2" w:rsidRPr="002C76D1" w:rsidRDefault="008A5785" w:rsidP="002C76D1">
      <w:pPr>
        <w:rPr>
          <w:rFonts w:ascii="Times New Roman" w:hAnsi="Times New Roman" w:cs="Times New Roman"/>
          <w:sz w:val="24"/>
          <w:szCs w:val="24"/>
        </w:rPr>
      </w:pPr>
      <w:r w:rsidRPr="00F56C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B91A9D6" wp14:editId="2E2D4C63">
                <wp:simplePos x="0" y="0"/>
                <wp:positionH relativeFrom="column">
                  <wp:posOffset>1342761</wp:posOffset>
                </wp:positionH>
                <wp:positionV relativeFrom="paragraph">
                  <wp:posOffset>276860</wp:posOffset>
                </wp:positionV>
                <wp:extent cx="2560320" cy="278130"/>
                <wp:effectExtent l="0" t="0" r="0" b="762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F2ACD" id="Retângulo 13" o:spid="_x0000_s1026" style="position:absolute;margin-left:105.75pt;margin-top:21.8pt;width:201.6pt;height:21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/x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" fillcolor="#4f81bd [3204]" stroked="f" strokeweight="2pt"/>
            </w:pict>
          </mc:Fallback>
        </mc:AlternateContent>
      </w:r>
    </w:p>
    <w:p w:rsidR="002D2760" w:rsidRPr="008A5785" w:rsidRDefault="002B33D8" w:rsidP="0046401E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A5785">
        <w:rPr>
          <w:b/>
          <w:noProof/>
          <w:color w:val="FFFFFF" w:themeColor="background1"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8827FB7" wp14:editId="516A6220">
                <wp:simplePos x="0" y="0"/>
                <wp:positionH relativeFrom="column">
                  <wp:posOffset>2072640</wp:posOffset>
                </wp:positionH>
                <wp:positionV relativeFrom="paragraph">
                  <wp:posOffset>-15240</wp:posOffset>
                </wp:positionV>
                <wp:extent cx="1228725" cy="228600"/>
                <wp:effectExtent l="0" t="0" r="9525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E64C4" id="Retângulo 29" o:spid="_x0000_s1026" style="position:absolute;margin-left:163.2pt;margin-top:-1.2pt;width:96.75pt;height:18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" fillcolor="#4f81bd [3204]" stroked="f" strokeweight="2pt"/>
            </w:pict>
          </mc:Fallback>
        </mc:AlternateContent>
      </w:r>
      <w:r w:rsidR="008A5785"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Giz de cera</w:t>
      </w:r>
    </w:p>
    <w:p w:rsidR="0046401E" w:rsidRDefault="002B33D8" w:rsidP="00AF25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giz é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46658" w:rsidRPr="0046401E">
        <w:rPr>
          <w:rFonts w:ascii="Times New Roman" w:hAnsi="Times New Roman" w:cs="Times New Roman"/>
          <w:b/>
          <w:sz w:val="24"/>
          <w:szCs w:val="24"/>
        </w:rPr>
        <w:t>Arte Feliz</w:t>
      </w:r>
      <w:r w:rsidR="0046401E">
        <w:rPr>
          <w:rFonts w:ascii="Times New Roman" w:hAnsi="Times New Roman" w:cs="Times New Roman"/>
          <w:sz w:val="24"/>
          <w:szCs w:val="24"/>
        </w:rPr>
        <w:t xml:space="preserve"> e</w:t>
      </w:r>
      <w:r w:rsidR="00C27738"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possui as seguintes </w:t>
      </w:r>
      <w:r w:rsidR="00883131" w:rsidRPr="00CF163D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:rsidR="0046401E" w:rsidRDefault="002C76D1" w:rsidP="0046401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Diâmetro de 0,5 cm;</w:t>
      </w:r>
    </w:p>
    <w:p w:rsidR="0046401E" w:rsidRPr="0046401E" w:rsidRDefault="002C76D1" w:rsidP="0046401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Comprimento de 7,5 cm;</w:t>
      </w:r>
    </w:p>
    <w:p w:rsidR="0046401E" w:rsidRDefault="0046401E" w:rsidP="0046401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Caixa com 12 cores diferentes</w:t>
      </w:r>
      <w:r w:rsidR="00622D8C" w:rsidRPr="0046401E">
        <w:rPr>
          <w:rFonts w:ascii="Times New Roman" w:hAnsi="Times New Roman" w:cs="Times New Roman"/>
          <w:sz w:val="24"/>
          <w:szCs w:val="24"/>
        </w:rPr>
        <w:t xml:space="preserve"> </w:t>
      </w:r>
      <w:r w:rsidR="004B17BA" w:rsidRPr="0046401E">
        <w:rPr>
          <w:rFonts w:ascii="Times New Roman" w:hAnsi="Times New Roman" w:cs="Times New Roman"/>
          <w:sz w:val="24"/>
          <w:szCs w:val="24"/>
        </w:rPr>
        <w:t xml:space="preserve">(Cores obrigatórias: </w:t>
      </w:r>
      <w:r w:rsidR="001A19EC" w:rsidRPr="0046401E">
        <w:rPr>
          <w:rFonts w:ascii="Times New Roman" w:hAnsi="Times New Roman" w:cs="Times New Roman"/>
          <w:sz w:val="24"/>
          <w:szCs w:val="24"/>
        </w:rPr>
        <w:t>Preto, amarelo, vermelho, marrom, dois tons de azul, dois tons de verde)</w:t>
      </w:r>
      <w:r w:rsidR="002C76D1">
        <w:rPr>
          <w:rFonts w:ascii="Times New Roman" w:hAnsi="Times New Roman" w:cs="Times New Roman"/>
          <w:sz w:val="24"/>
          <w:szCs w:val="24"/>
        </w:rPr>
        <w:t>:</w:t>
      </w:r>
    </w:p>
    <w:p w:rsidR="0046401E" w:rsidRDefault="0046401E" w:rsidP="0046401E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46401E" w:rsidRDefault="0046401E" w:rsidP="0046401E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396CF84" wp14:editId="5BA3D65D">
            <wp:extent cx="2777705" cy="1719242"/>
            <wp:effectExtent l="0" t="0" r="381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2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8467" b="9494"/>
                    <a:stretch/>
                  </pic:blipFill>
                  <pic:spPr bwMode="auto">
                    <a:xfrm>
                      <a:off x="0" y="0"/>
                      <a:ext cx="2838610" cy="175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01E" w:rsidRPr="002C76D1" w:rsidRDefault="0046401E" w:rsidP="002C76D1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C76D1">
        <w:rPr>
          <w:rFonts w:ascii="Times New Roman" w:hAnsi="Times New Roman" w:cs="Times New Roman"/>
          <w:sz w:val="24"/>
          <w:szCs w:val="24"/>
        </w:rPr>
        <w:br w:type="page"/>
      </w:r>
      <w:r w:rsidRPr="002C76D1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262CD7" w:rsidRPr="002C76D1">
        <w:rPr>
          <w:rFonts w:ascii="Times New Roman" w:hAnsi="Times New Roman" w:cs="Times New Roman"/>
          <w:sz w:val="24"/>
          <w:szCs w:val="24"/>
        </w:rPr>
        <w:t xml:space="preserve">uperfície lisa e </w:t>
      </w:r>
      <w:r w:rsidR="002C76D1">
        <w:rPr>
          <w:rFonts w:ascii="Times New Roman" w:hAnsi="Times New Roman" w:cs="Times New Roman"/>
          <w:sz w:val="24"/>
          <w:szCs w:val="24"/>
        </w:rPr>
        <w:t>uniforme;</w:t>
      </w:r>
    </w:p>
    <w:p w:rsidR="0046401E" w:rsidRDefault="000124A8" w:rsidP="0046401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</w:t>
      </w:r>
      <w:r w:rsidR="0046401E">
        <w:rPr>
          <w:rFonts w:ascii="Times New Roman" w:hAnsi="Times New Roman" w:cs="Times New Roman"/>
          <w:sz w:val="24"/>
          <w:szCs w:val="24"/>
        </w:rPr>
        <w:t xml:space="preserve"> do INMETRO</w:t>
      </w:r>
      <w:r w:rsidR="002C76D1">
        <w:rPr>
          <w:rFonts w:ascii="Times New Roman" w:hAnsi="Times New Roman" w:cs="Times New Roman"/>
          <w:sz w:val="24"/>
          <w:szCs w:val="24"/>
        </w:rPr>
        <w:t>:</w:t>
      </w:r>
    </w:p>
    <w:p w:rsidR="00A32125" w:rsidRDefault="0046401E" w:rsidP="0046401E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A9A6C5C" wp14:editId="413BF969">
            <wp:extent cx="3260035" cy="1723697"/>
            <wp:effectExtent l="0" t="0" r="0" b="0"/>
            <wp:docPr id="65" name="Imagem 65" descr="X:\Portal de Compras\Atualizações\Pregão 02-2018 - descrição dos itens\Avaliação\Consórcio Pró Educação - Brink Mobil\Fotos\Giz de cera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Portal de Compras\Atualizações\Pregão 02-2018 - descrição dos itens\Avaliação\Consórcio Pró Educação - Brink Mobil\Fotos\Giz de cera\DSC0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28095" r="15445" b="17682"/>
                    <a:stretch/>
                  </pic:blipFill>
                  <pic:spPr bwMode="auto">
                    <a:xfrm>
                      <a:off x="0" y="0"/>
                      <a:ext cx="3261454" cy="17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01E" w:rsidRPr="0046401E" w:rsidRDefault="008A5785" w:rsidP="0046401E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7A818FB" wp14:editId="06D3443B">
                <wp:simplePos x="0" y="0"/>
                <wp:positionH relativeFrom="column">
                  <wp:posOffset>1413881</wp:posOffset>
                </wp:positionH>
                <wp:positionV relativeFrom="paragraph">
                  <wp:posOffset>280670</wp:posOffset>
                </wp:positionV>
                <wp:extent cx="2560320" cy="278130"/>
                <wp:effectExtent l="0" t="0" r="0" b="762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84009" id="Retângulo 15" o:spid="_x0000_s1026" style="position:absolute;margin-left:111.35pt;margin-top:22.1pt;width:201.6pt;height:21.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" fillcolor="#4f81bd [3204]" stroked="f" strokeweight="2pt"/>
            </w:pict>
          </mc:Fallback>
        </mc:AlternateContent>
      </w:r>
    </w:p>
    <w:p w:rsidR="002B33D8" w:rsidRPr="008A5785" w:rsidRDefault="002B33D8" w:rsidP="00464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785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1B1D60" wp14:editId="0D42C724">
                <wp:simplePos x="0" y="0"/>
                <wp:positionH relativeFrom="column">
                  <wp:posOffset>2072639</wp:posOffset>
                </wp:positionH>
                <wp:positionV relativeFrom="paragraph">
                  <wp:posOffset>-24765</wp:posOffset>
                </wp:positionV>
                <wp:extent cx="1228725" cy="247650"/>
                <wp:effectExtent l="0" t="0" r="9525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43EC" id="Retângulo 30" o:spid="_x0000_s1026" style="position:absolute;margin-left:163.2pt;margin-top:-1.95pt;width:96.75pt;height:19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" fillcolor="#4f81bd [3204]" stroked="f" strokeweight="2pt"/>
            </w:pict>
          </mc:Fallback>
        </mc:AlternateContent>
      </w:r>
      <w:r w:rsidR="008A5785"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Lápis de cor</w:t>
      </w:r>
      <w:r w:rsidR="008A5785" w:rsidRPr="008A57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71A7" w:rsidRDefault="002B33D8" w:rsidP="002D27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de cor é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46658"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 w:rsidR="00A571A7">
        <w:rPr>
          <w:rFonts w:ascii="Times New Roman" w:hAnsi="Times New Roman" w:cs="Times New Roman"/>
          <w:sz w:val="24"/>
          <w:szCs w:val="24"/>
        </w:rPr>
        <w:t xml:space="preserve"> e</w:t>
      </w:r>
      <w:r w:rsidR="001E1DA2"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possui as seguintes </w:t>
      </w:r>
      <w:r w:rsidR="001E1DA2" w:rsidRPr="00CF163D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:rsidR="009752F3" w:rsidRDefault="00A571A7" w:rsidP="00A571A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71A7">
        <w:rPr>
          <w:rFonts w:ascii="Times New Roman" w:hAnsi="Times New Roman" w:cs="Times New Roman"/>
          <w:sz w:val="24"/>
          <w:szCs w:val="24"/>
        </w:rPr>
        <w:t>Caixa</w:t>
      </w:r>
      <w:r w:rsidR="00036CF4" w:rsidRPr="00A571A7">
        <w:rPr>
          <w:rFonts w:ascii="Times New Roman" w:hAnsi="Times New Roman" w:cs="Times New Roman"/>
          <w:sz w:val="24"/>
          <w:szCs w:val="24"/>
        </w:rPr>
        <w:t xml:space="preserve"> contendo </w:t>
      </w:r>
      <w:r w:rsidR="008D1AEC" w:rsidRPr="00A571A7">
        <w:rPr>
          <w:rFonts w:ascii="Times New Roman" w:hAnsi="Times New Roman" w:cs="Times New Roman"/>
          <w:sz w:val="24"/>
          <w:szCs w:val="24"/>
        </w:rPr>
        <w:t>12 unid</w:t>
      </w:r>
      <w:r>
        <w:rPr>
          <w:rFonts w:ascii="Times New Roman" w:hAnsi="Times New Roman" w:cs="Times New Roman"/>
          <w:sz w:val="24"/>
          <w:szCs w:val="24"/>
        </w:rPr>
        <w:t>ades de cores diferentes</w:t>
      </w:r>
      <w:r w:rsidR="00B65E4B">
        <w:rPr>
          <w:rFonts w:ascii="Times New Roman" w:hAnsi="Times New Roman" w:cs="Times New Roman"/>
          <w:sz w:val="24"/>
          <w:szCs w:val="24"/>
        </w:rPr>
        <w:t xml:space="preserve"> (cores o</w:t>
      </w:r>
      <w:r w:rsidR="00AF1F91">
        <w:rPr>
          <w:rFonts w:ascii="Times New Roman" w:hAnsi="Times New Roman" w:cs="Times New Roman"/>
          <w:sz w:val="24"/>
          <w:szCs w:val="24"/>
        </w:rPr>
        <w:t>brigatórias: p</w:t>
      </w:r>
      <w:r w:rsidR="001A19EC" w:rsidRPr="00A571A7">
        <w:rPr>
          <w:rFonts w:ascii="Times New Roman" w:hAnsi="Times New Roman" w:cs="Times New Roman"/>
          <w:sz w:val="24"/>
          <w:szCs w:val="24"/>
        </w:rPr>
        <w:t>reto, amarelo, vermelho, marrom, dois to</w:t>
      </w:r>
      <w:r w:rsidR="00B65E4B">
        <w:rPr>
          <w:rFonts w:ascii="Times New Roman" w:hAnsi="Times New Roman" w:cs="Times New Roman"/>
          <w:sz w:val="24"/>
          <w:szCs w:val="24"/>
        </w:rPr>
        <w:t>ns de azul, dois tons de verde)</w:t>
      </w:r>
      <w:r w:rsidR="009752F3">
        <w:rPr>
          <w:rFonts w:ascii="Times New Roman" w:hAnsi="Times New Roman" w:cs="Times New Roman"/>
          <w:sz w:val="24"/>
          <w:szCs w:val="24"/>
        </w:rPr>
        <w:t>:</w:t>
      </w:r>
    </w:p>
    <w:p w:rsidR="009752F3" w:rsidRPr="009752F3" w:rsidRDefault="009752F3" w:rsidP="009752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01062F" wp14:editId="61571037">
            <wp:extent cx="2280338" cy="2687541"/>
            <wp:effectExtent l="0" t="0" r="571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4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7391" r="16522" b="6522"/>
                    <a:stretch/>
                  </pic:blipFill>
                  <pic:spPr bwMode="auto">
                    <a:xfrm>
                      <a:off x="0" y="0"/>
                      <a:ext cx="2281412" cy="26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415F155" wp14:editId="38D8448A">
            <wp:extent cx="1884459" cy="2695491"/>
            <wp:effectExtent l="0" t="0" r="190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5833" r="13453"/>
                    <a:stretch/>
                  </pic:blipFill>
                  <pic:spPr bwMode="auto">
                    <a:xfrm>
                      <a:off x="0" y="0"/>
                      <a:ext cx="1891930" cy="270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9752F3" w:rsidRDefault="00AF1F91" w:rsidP="00A571A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selo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FSC</w:t>
      </w:r>
      <w:r w:rsidR="009752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2F3" w:rsidRDefault="009752F3" w:rsidP="009752F3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396047" cy="2053087"/>
            <wp:effectExtent l="0" t="0" r="0" b="44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0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8" t="30100" r="1" b="19014"/>
                    <a:stretch/>
                  </pic:blipFill>
                  <pic:spPr bwMode="auto">
                    <a:xfrm>
                      <a:off x="0" y="0"/>
                      <a:ext cx="1401370" cy="206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2F3" w:rsidRDefault="00054AF0" w:rsidP="00A571A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2D2">
        <w:rPr>
          <w:rFonts w:ascii="Times New Roman" w:hAnsi="Times New Roman" w:cs="Times New Roman"/>
          <w:sz w:val="24"/>
          <w:szCs w:val="24"/>
        </w:rPr>
        <w:t>matéri</w:t>
      </w:r>
      <w:r w:rsidR="009752F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752F3">
        <w:rPr>
          <w:rFonts w:ascii="Times New Roman" w:hAnsi="Times New Roman" w:cs="Times New Roman"/>
          <w:sz w:val="24"/>
          <w:szCs w:val="24"/>
        </w:rPr>
        <w:t>-prima de madeira reflorestada;</w:t>
      </w:r>
      <w:r w:rsidRPr="003852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01E" w:rsidRPr="008109F8" w:rsidRDefault="009752F3" w:rsidP="008109F8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comprimento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17 cm</w:t>
      </w:r>
      <w:r w:rsidR="008109F8">
        <w:rPr>
          <w:rFonts w:ascii="Times New Roman" w:hAnsi="Times New Roman" w:cs="Times New Roman"/>
          <w:sz w:val="24"/>
          <w:szCs w:val="24"/>
        </w:rPr>
        <w:t>;</w:t>
      </w:r>
    </w:p>
    <w:p w:rsidR="00A571A7" w:rsidRDefault="008A5785" w:rsidP="008109F8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Selo </w:t>
      </w:r>
      <w:r w:rsidR="003852D2">
        <w:rPr>
          <w:rFonts w:ascii="Times New Roman" w:hAnsi="Times New Roman" w:cs="Times New Roman"/>
          <w:sz w:val="24"/>
          <w:szCs w:val="24"/>
        </w:rPr>
        <w:t>do INMETRO</w:t>
      </w:r>
      <w:r w:rsidR="008109F8">
        <w:rPr>
          <w:rFonts w:ascii="Times New Roman" w:hAnsi="Times New Roman" w:cs="Times New Roman"/>
          <w:sz w:val="24"/>
          <w:szCs w:val="24"/>
        </w:rPr>
        <w:t xml:space="preserve"> nº </w:t>
      </w:r>
      <w:r w:rsidR="008109F8" w:rsidRPr="008109F8">
        <w:rPr>
          <w:rFonts w:ascii="Times New Roman" w:hAnsi="Times New Roman" w:cs="Times New Roman"/>
          <w:sz w:val="24"/>
          <w:szCs w:val="24"/>
        </w:rPr>
        <w:t>000511/2017</w:t>
      </w:r>
      <w:r w:rsidR="003852D2">
        <w:rPr>
          <w:rFonts w:ascii="Times New Roman" w:hAnsi="Times New Roman" w:cs="Times New Roman"/>
          <w:sz w:val="24"/>
          <w:szCs w:val="24"/>
        </w:rPr>
        <w:t>.</w:t>
      </w:r>
    </w:p>
    <w:p w:rsidR="00A571A7" w:rsidRPr="008A5785" w:rsidRDefault="008A5785" w:rsidP="00A571A7">
      <w:pPr>
        <w:pStyle w:val="PargrafodaLista"/>
        <w:jc w:val="center"/>
        <w:rPr>
          <w:b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F68238" wp14:editId="09EE4A9F">
                <wp:simplePos x="0" y="0"/>
                <wp:positionH relativeFrom="column">
                  <wp:posOffset>1450711</wp:posOffset>
                </wp:positionH>
                <wp:positionV relativeFrom="paragraph">
                  <wp:posOffset>279400</wp:posOffset>
                </wp:positionV>
                <wp:extent cx="2560320" cy="278130"/>
                <wp:effectExtent l="0" t="0" r="0" b="762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109E9" id="Retângulo 17" o:spid="_x0000_s1026" style="position:absolute;margin-left:114.25pt;margin-top:22pt;width:201.6pt;height:21.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rc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" fillcolor="#4f81bd [3204]" stroked="f" strokeweight="2pt"/>
            </w:pict>
          </mc:Fallback>
        </mc:AlternateContent>
      </w:r>
    </w:p>
    <w:p w:rsidR="002B33D8" w:rsidRPr="008A5785" w:rsidRDefault="002B33D8" w:rsidP="0046401E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A5785">
        <w:rPr>
          <w:b/>
          <w:noProof/>
          <w:color w:val="FFFFFF" w:themeColor="background1"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647722" wp14:editId="3C3B3296">
                <wp:simplePos x="0" y="0"/>
                <wp:positionH relativeFrom="column">
                  <wp:posOffset>2082165</wp:posOffset>
                </wp:positionH>
                <wp:positionV relativeFrom="paragraph">
                  <wp:posOffset>-22860</wp:posOffset>
                </wp:positionV>
                <wp:extent cx="1228725" cy="238125"/>
                <wp:effectExtent l="0" t="0" r="9525" b="952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9A947" id="Retângulo 31" o:spid="_x0000_s1026" style="position:absolute;margin-left:163.95pt;margin-top:-1.8pt;width:96.75pt;height:18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" fillcolor="#4f81bd [3204]" stroked="f" strokeweight="2pt"/>
            </w:pict>
          </mc:Fallback>
        </mc:AlternateContent>
      </w:r>
      <w:r w:rsidR="00054AF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Lápis g</w:t>
      </w:r>
      <w:r w:rsidR="008A5785"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rafite</w:t>
      </w:r>
    </w:p>
    <w:p w:rsidR="00787583" w:rsidRDefault="00787583" w:rsidP="007875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grafite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7583" w:rsidRDefault="00787583" w:rsidP="00787583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matéria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prima de madeira reflorestada;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7583" w:rsidRDefault="00787583" w:rsidP="00787583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comprimento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17cm;</w:t>
      </w:r>
    </w:p>
    <w:p w:rsidR="008D1AEC" w:rsidRPr="00A571A7" w:rsidRDefault="00787583" w:rsidP="00787583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dureza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n° 02 HB:</w:t>
      </w:r>
      <w:r w:rsidR="00A57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125" w:rsidRDefault="00A465CD" w:rsidP="00A32125">
      <w:pPr>
        <w:jc w:val="center"/>
      </w:pPr>
      <w:r>
        <w:rPr>
          <w:noProof/>
          <w:lang w:eastAsia="pt-BR"/>
        </w:rPr>
        <w:drawing>
          <wp:inline distT="0" distB="0" distL="0" distR="0" wp14:anchorId="0A66D151" wp14:editId="2578D6C9">
            <wp:extent cx="2463799" cy="18478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01" cy="18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7D4A600" wp14:editId="23F124B2">
            <wp:extent cx="2457450" cy="1843088"/>
            <wp:effectExtent l="0" t="0" r="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31" cy="18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0F" w:rsidRDefault="00771A0F" w:rsidP="00771A0F">
      <w:r>
        <w:br w:type="page"/>
      </w:r>
    </w:p>
    <w:p w:rsidR="00346658" w:rsidRDefault="008A5785" w:rsidP="00771A0F"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BC104EF" wp14:editId="76E72734">
                <wp:simplePos x="0" y="0"/>
                <wp:positionH relativeFrom="column">
                  <wp:posOffset>1374775</wp:posOffset>
                </wp:positionH>
                <wp:positionV relativeFrom="paragraph">
                  <wp:posOffset>270510</wp:posOffset>
                </wp:positionV>
                <wp:extent cx="2560320" cy="278130"/>
                <wp:effectExtent l="0" t="0" r="0" b="762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5A917" id="Retângulo 43" o:spid="_x0000_s1026" style="position:absolute;margin-left:108.25pt;margin-top:21.3pt;width:201.6pt;height:21.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" fillcolor="#4f81bd [3204]" stroked="f" strokeweight="2pt"/>
            </w:pict>
          </mc:Fallback>
        </mc:AlternateContent>
      </w:r>
      <w:r w:rsidR="002B33D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CD7E2B0" wp14:editId="212049E3">
                <wp:simplePos x="0" y="0"/>
                <wp:positionH relativeFrom="column">
                  <wp:posOffset>1739265</wp:posOffset>
                </wp:positionH>
                <wp:positionV relativeFrom="paragraph">
                  <wp:posOffset>276225</wp:posOffset>
                </wp:positionV>
                <wp:extent cx="1885950" cy="266700"/>
                <wp:effectExtent l="0" t="0" r="0" b="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3B64" id="Retângulo 34" o:spid="_x0000_s1026" style="position:absolute;margin-left:136.95pt;margin-top:21.75pt;width:148.5pt;height:21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" fillcolor="#4f81bd [3204]" stroked="f" strokeweight="2pt"/>
            </w:pict>
          </mc:Fallback>
        </mc:AlternateContent>
      </w:r>
    </w:p>
    <w:p w:rsidR="002B33D8" w:rsidRPr="008A5785" w:rsidRDefault="008A5785" w:rsidP="00A571A7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Massa para modelar</w:t>
      </w:r>
    </w:p>
    <w:p w:rsidR="00A571A7" w:rsidRDefault="00346658" w:rsidP="00375652">
      <w:pPr>
        <w:jc w:val="both"/>
        <w:rPr>
          <w:rFonts w:ascii="Times New Roman" w:hAnsi="Times New Roman" w:cs="Times New Roman"/>
          <w:sz w:val="24"/>
          <w:szCs w:val="24"/>
        </w:rPr>
      </w:pP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2B33D8">
        <w:rPr>
          <w:rFonts w:ascii="Times New Roman" w:hAnsi="Times New Roman" w:cs="Times New Roman"/>
          <w:sz w:val="24"/>
          <w:szCs w:val="24"/>
        </w:rPr>
        <w:t>A massa</w:t>
      </w:r>
      <w:r w:rsidR="00771A0F">
        <w:rPr>
          <w:rFonts w:ascii="Times New Roman" w:hAnsi="Times New Roman" w:cs="Times New Roman"/>
          <w:sz w:val="24"/>
          <w:szCs w:val="24"/>
        </w:rPr>
        <w:t xml:space="preserve"> de modelar</w:t>
      </w:r>
      <w:r w:rsidR="002B33D8">
        <w:rPr>
          <w:rFonts w:ascii="Times New Roman" w:hAnsi="Times New Roman" w:cs="Times New Roman"/>
          <w:sz w:val="24"/>
          <w:szCs w:val="24"/>
        </w:rPr>
        <w:t xml:space="preserve">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087D22">
        <w:rPr>
          <w:rFonts w:ascii="Times New Roman" w:hAnsi="Times New Roman" w:cs="Times New Roman"/>
          <w:b/>
          <w:sz w:val="24"/>
          <w:szCs w:val="24"/>
        </w:rPr>
        <w:t>Acri</w:t>
      </w:r>
      <w:r w:rsidRPr="00A571A7">
        <w:rPr>
          <w:rFonts w:ascii="Times New Roman" w:hAnsi="Times New Roman" w:cs="Times New Roman"/>
          <w:b/>
          <w:sz w:val="24"/>
          <w:szCs w:val="24"/>
        </w:rPr>
        <w:t>lex</w:t>
      </w:r>
      <w:r w:rsidR="00A571A7">
        <w:rPr>
          <w:rFonts w:ascii="Times New Roman" w:hAnsi="Times New Roman" w:cs="Times New Roman"/>
          <w:sz w:val="24"/>
          <w:szCs w:val="24"/>
        </w:rPr>
        <w:t xml:space="preserve"> e</w:t>
      </w:r>
      <w:r w:rsidR="00A465CD"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Pr="00CF163D">
        <w:rPr>
          <w:rFonts w:ascii="Times New Roman" w:hAnsi="Times New Roman" w:cs="Times New Roman"/>
          <w:sz w:val="24"/>
          <w:szCs w:val="24"/>
        </w:rPr>
        <w:t xml:space="preserve">possui as seguintes </w:t>
      </w:r>
      <w:r w:rsidR="00A465CD" w:rsidRPr="00CF163D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:rsidR="00375652" w:rsidRPr="00A571A7" w:rsidRDefault="00A571A7" w:rsidP="00A571A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71A7">
        <w:rPr>
          <w:rFonts w:ascii="Times New Roman" w:hAnsi="Times New Roman" w:cs="Times New Roman"/>
          <w:sz w:val="24"/>
          <w:szCs w:val="24"/>
        </w:rPr>
        <w:t>Caixa</w:t>
      </w:r>
      <w:r w:rsidR="00A465CD" w:rsidRPr="00A571A7">
        <w:rPr>
          <w:rFonts w:ascii="Times New Roman" w:hAnsi="Times New Roman" w:cs="Times New Roman"/>
          <w:sz w:val="24"/>
          <w:szCs w:val="24"/>
        </w:rPr>
        <w:t xml:space="preserve"> com 6</w:t>
      </w:r>
      <w:r>
        <w:rPr>
          <w:rFonts w:ascii="Times New Roman" w:hAnsi="Times New Roman" w:cs="Times New Roman"/>
          <w:sz w:val="24"/>
          <w:szCs w:val="24"/>
        </w:rPr>
        <w:t xml:space="preserve"> unidades </w:t>
      </w:r>
      <w:r w:rsidR="00771A0F">
        <w:rPr>
          <w:rFonts w:ascii="Times New Roman" w:hAnsi="Times New Roman" w:cs="Times New Roman"/>
          <w:sz w:val="24"/>
          <w:szCs w:val="24"/>
        </w:rPr>
        <w:t>nas cores branca</w:t>
      </w:r>
      <w:r w:rsidR="00771A0F" w:rsidRPr="00A571A7">
        <w:rPr>
          <w:rFonts w:ascii="Times New Roman" w:hAnsi="Times New Roman" w:cs="Times New Roman"/>
          <w:sz w:val="24"/>
          <w:szCs w:val="24"/>
        </w:rPr>
        <w:t>,</w:t>
      </w:r>
      <w:r w:rsidR="00771A0F">
        <w:rPr>
          <w:rFonts w:ascii="Times New Roman" w:hAnsi="Times New Roman" w:cs="Times New Roman"/>
          <w:sz w:val="24"/>
          <w:szCs w:val="24"/>
        </w:rPr>
        <w:t xml:space="preserve"> </w:t>
      </w:r>
      <w:r w:rsidR="00771A0F" w:rsidRPr="00A571A7">
        <w:rPr>
          <w:rFonts w:ascii="Times New Roman" w:hAnsi="Times New Roman" w:cs="Times New Roman"/>
          <w:sz w:val="24"/>
          <w:szCs w:val="24"/>
        </w:rPr>
        <w:t>a</w:t>
      </w:r>
      <w:r w:rsidR="00771A0F">
        <w:rPr>
          <w:rFonts w:ascii="Times New Roman" w:hAnsi="Times New Roman" w:cs="Times New Roman"/>
          <w:sz w:val="24"/>
          <w:szCs w:val="24"/>
        </w:rPr>
        <w:t>marela, azul, vermelha, preta e verde</w:t>
      </w:r>
      <w:r w:rsidR="008109F8">
        <w:rPr>
          <w:rFonts w:ascii="Times New Roman" w:hAnsi="Times New Roman" w:cs="Times New Roman"/>
          <w:sz w:val="24"/>
          <w:szCs w:val="24"/>
        </w:rPr>
        <w:t>:</w:t>
      </w:r>
    </w:p>
    <w:p w:rsidR="00C968EC" w:rsidRDefault="00A465CD" w:rsidP="00C968EC">
      <w:pPr>
        <w:jc w:val="center"/>
      </w:pPr>
      <w:r>
        <w:rPr>
          <w:noProof/>
          <w:lang w:eastAsia="pt-BR"/>
        </w:rPr>
        <w:drawing>
          <wp:inline distT="0" distB="0" distL="0" distR="0" wp14:anchorId="7C65C04B" wp14:editId="668EEAA4">
            <wp:extent cx="1604327" cy="3029447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9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11846" r="51760" b="15519"/>
                    <a:stretch/>
                  </pic:blipFill>
                  <pic:spPr bwMode="auto">
                    <a:xfrm>
                      <a:off x="0" y="0"/>
                      <a:ext cx="1622885" cy="306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746">
        <w:rPr>
          <w:noProof/>
          <w:lang w:eastAsia="pt-BR"/>
        </w:rPr>
        <w:drawing>
          <wp:inline distT="0" distB="0" distL="0" distR="0" wp14:anchorId="30EC7994" wp14:editId="7B00EDD7">
            <wp:extent cx="1789044" cy="3022543"/>
            <wp:effectExtent l="0" t="0" r="1905" b="698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20646" r="54739" b="25635"/>
                    <a:stretch/>
                  </pic:blipFill>
                  <pic:spPr bwMode="auto">
                    <a:xfrm>
                      <a:off x="0" y="0"/>
                      <a:ext cx="1795114" cy="303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A0F" w:rsidRDefault="000124A8" w:rsidP="00771A0F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</w:t>
      </w:r>
      <w:r w:rsidR="00B65E4B">
        <w:rPr>
          <w:rFonts w:ascii="Times New Roman" w:hAnsi="Times New Roman" w:cs="Times New Roman"/>
          <w:sz w:val="24"/>
          <w:szCs w:val="24"/>
        </w:rPr>
        <w:t xml:space="preserve"> do INMETRO</w:t>
      </w:r>
      <w:r w:rsidR="008109F8">
        <w:rPr>
          <w:rFonts w:ascii="Times New Roman" w:hAnsi="Times New Roman" w:cs="Times New Roman"/>
          <w:sz w:val="24"/>
          <w:szCs w:val="24"/>
        </w:rPr>
        <w:t>:</w:t>
      </w:r>
    </w:p>
    <w:p w:rsidR="00771A0F" w:rsidRDefault="00771A0F" w:rsidP="00771A0F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2862470" cy="1391478"/>
            <wp:effectExtent l="0" t="0" r="0" b="0"/>
            <wp:docPr id="72" name="Imagem 72" descr="X:\Portal de Compras\Atualizações\Pregão 02-2018 - descrição dos itens\Avaliação\Consórcio Pró Educação - Brink Mobil\Fotos\Massa de modelar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Portal de Compras\Atualizações\Pregão 02-2018 - descrição dos itens\Avaliação\Consórcio Pró Educação - Brink Mobil\Fotos\Massa de modelar\DSC0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6" t="34577" r="5133" b="31041"/>
                    <a:stretch/>
                  </pic:blipFill>
                  <pic:spPr bwMode="auto">
                    <a:xfrm>
                      <a:off x="0" y="0"/>
                      <a:ext cx="2863716" cy="13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A0F" w:rsidRDefault="00771A0F" w:rsidP="00771A0F">
      <w:pPr>
        <w:pStyle w:val="PargrafodaLista"/>
      </w:pPr>
    </w:p>
    <w:p w:rsidR="00CE71F2" w:rsidRPr="00BC1BD2" w:rsidRDefault="00CE71F2" w:rsidP="00CE71F2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F42E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:rsidR="004524B8" w:rsidRPr="004524B8" w:rsidRDefault="004524B8" w:rsidP="004524B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A32125" w:rsidRPr="008A5785" w:rsidRDefault="002B33D8" w:rsidP="001B157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A5785"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4F8A1AD" wp14:editId="315F5C6A">
                <wp:simplePos x="0" y="0"/>
                <wp:positionH relativeFrom="column">
                  <wp:posOffset>805275</wp:posOffset>
                </wp:positionH>
                <wp:positionV relativeFrom="paragraph">
                  <wp:posOffset>-29845</wp:posOffset>
                </wp:positionV>
                <wp:extent cx="3781425" cy="257175"/>
                <wp:effectExtent l="0" t="0" r="9525" b="952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1BA2C" id="Retângulo 40" o:spid="_x0000_s1026" style="position:absolute;margin-left:63.4pt;margin-top:-2.35pt;width:297.75pt;height:20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" fillcolor="#4f81bd [3204]" stroked="f" strokeweight="2pt"/>
            </w:pict>
          </mc:Fallback>
        </mc:AlternateContent>
      </w:r>
      <w:r w:rsidR="008A5785"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Pasta plástica transparente com elástico</w:t>
      </w:r>
    </w:p>
    <w:p w:rsidR="00771A0F" w:rsidRDefault="002B33D8" w:rsidP="00A32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pasta é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46658" w:rsidRPr="00771A0F">
        <w:rPr>
          <w:rFonts w:ascii="Times New Roman" w:hAnsi="Times New Roman" w:cs="Times New Roman"/>
          <w:b/>
          <w:sz w:val="24"/>
          <w:szCs w:val="24"/>
        </w:rPr>
        <w:t>Polibras</w:t>
      </w:r>
      <w:r w:rsidR="00771A0F">
        <w:rPr>
          <w:rFonts w:ascii="Times New Roman" w:hAnsi="Times New Roman" w:cs="Times New Roman"/>
          <w:sz w:val="24"/>
          <w:szCs w:val="24"/>
        </w:rPr>
        <w:t xml:space="preserve"> e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 possui as seguintes</w:t>
      </w:r>
      <w:r w:rsidR="001E1CD7" w:rsidRPr="00CF163D">
        <w:rPr>
          <w:rFonts w:ascii="Times New Roman" w:hAnsi="Times New Roman" w:cs="Times New Roman"/>
          <w:sz w:val="24"/>
          <w:szCs w:val="24"/>
        </w:rPr>
        <w:t xml:space="preserve"> características</w:t>
      </w:r>
      <w:r w:rsidR="002362D4" w:rsidRPr="00CF163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A3CF8" w:rsidRDefault="00054AF0" w:rsidP="00771A0F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Feita em plástico</w:t>
      </w:r>
      <w:r w:rsidR="00F032B5">
        <w:rPr>
          <w:rFonts w:ascii="Times New Roman" w:hAnsi="Times New Roman" w:cs="Times New Roman"/>
          <w:sz w:val="24"/>
          <w:szCs w:val="24"/>
        </w:rPr>
        <w:t xml:space="preserve"> (polipropileno) t</w:t>
      </w:r>
      <w:r w:rsidR="003A3CF8">
        <w:rPr>
          <w:rFonts w:ascii="Times New Roman" w:hAnsi="Times New Roman" w:cs="Times New Roman"/>
          <w:sz w:val="24"/>
          <w:szCs w:val="24"/>
        </w:rPr>
        <w:t>ransparente</w:t>
      </w:r>
      <w:r w:rsidR="002362D4" w:rsidRPr="00771A0F">
        <w:rPr>
          <w:rFonts w:ascii="Times New Roman" w:hAnsi="Times New Roman" w:cs="Times New Roman"/>
          <w:sz w:val="24"/>
          <w:szCs w:val="24"/>
        </w:rPr>
        <w:t xml:space="preserve"> com cores sortidas</w:t>
      </w:r>
      <w:r w:rsidR="004524B8">
        <w:rPr>
          <w:rFonts w:ascii="Times New Roman" w:hAnsi="Times New Roman" w:cs="Times New Roman"/>
          <w:sz w:val="24"/>
          <w:szCs w:val="24"/>
        </w:rPr>
        <w:t xml:space="preserve"> </w:t>
      </w:r>
      <w:r w:rsidR="00F032B5">
        <w:rPr>
          <w:rFonts w:ascii="Times New Roman" w:hAnsi="Times New Roman" w:cs="Times New Roman"/>
          <w:sz w:val="24"/>
          <w:szCs w:val="24"/>
        </w:rPr>
        <w:t>(p</w:t>
      </w:r>
      <w:r w:rsidR="003A3CF8">
        <w:rPr>
          <w:rFonts w:ascii="Times New Roman" w:hAnsi="Times New Roman" w:cs="Times New Roman"/>
          <w:sz w:val="24"/>
          <w:szCs w:val="24"/>
        </w:rPr>
        <w:t>oderá vir em v</w:t>
      </w:r>
      <w:r w:rsidR="00F42E2F">
        <w:rPr>
          <w:rFonts w:ascii="Times New Roman" w:hAnsi="Times New Roman" w:cs="Times New Roman"/>
          <w:sz w:val="24"/>
          <w:szCs w:val="24"/>
        </w:rPr>
        <w:t>á</w:t>
      </w:r>
      <w:r w:rsidR="003A3CF8">
        <w:rPr>
          <w:rFonts w:ascii="Times New Roman" w:hAnsi="Times New Roman" w:cs="Times New Roman"/>
          <w:sz w:val="24"/>
          <w:szCs w:val="24"/>
        </w:rPr>
        <w:t>rias cores)</w:t>
      </w:r>
      <w:r w:rsidR="00C1727E">
        <w:rPr>
          <w:rFonts w:ascii="Times New Roman" w:hAnsi="Times New Roman" w:cs="Times New Roman"/>
          <w:sz w:val="24"/>
          <w:szCs w:val="24"/>
        </w:rPr>
        <w:t>;</w:t>
      </w:r>
    </w:p>
    <w:p w:rsidR="001E1CD7" w:rsidRPr="00771A0F" w:rsidRDefault="00D842B0" w:rsidP="00771A0F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71A0F">
        <w:rPr>
          <w:rFonts w:ascii="Times New Roman" w:hAnsi="Times New Roman" w:cs="Times New Roman"/>
          <w:sz w:val="24"/>
          <w:szCs w:val="24"/>
        </w:rPr>
        <w:t xml:space="preserve"> Dimensões: </w:t>
      </w:r>
      <w:r w:rsidR="00F032B5">
        <w:rPr>
          <w:rFonts w:ascii="Times New Roman" w:hAnsi="Times New Roman" w:cs="Times New Roman"/>
          <w:sz w:val="24"/>
          <w:szCs w:val="24"/>
        </w:rPr>
        <w:t>l</w:t>
      </w:r>
      <w:r w:rsidR="008109F8">
        <w:rPr>
          <w:rFonts w:ascii="Times New Roman" w:hAnsi="Times New Roman" w:cs="Times New Roman"/>
          <w:sz w:val="24"/>
          <w:szCs w:val="24"/>
        </w:rPr>
        <w:t>argura 2</w:t>
      </w:r>
      <w:r w:rsidR="003A3CF8">
        <w:rPr>
          <w:rFonts w:ascii="Times New Roman" w:hAnsi="Times New Roman" w:cs="Times New Roman"/>
          <w:sz w:val="24"/>
          <w:szCs w:val="24"/>
        </w:rPr>
        <w:t>4</w:t>
      </w:r>
      <w:r w:rsidR="008109F8">
        <w:rPr>
          <w:rFonts w:ascii="Times New Roman" w:hAnsi="Times New Roman" w:cs="Times New Roman"/>
          <w:sz w:val="24"/>
          <w:szCs w:val="24"/>
        </w:rPr>
        <w:t xml:space="preserve">,5 cm, </w:t>
      </w:r>
      <w:r w:rsidR="00F42E2F">
        <w:rPr>
          <w:rFonts w:ascii="Times New Roman" w:hAnsi="Times New Roman" w:cs="Times New Roman"/>
          <w:sz w:val="24"/>
          <w:szCs w:val="24"/>
        </w:rPr>
        <w:t>a</w:t>
      </w:r>
      <w:r w:rsidR="008109F8">
        <w:rPr>
          <w:rFonts w:ascii="Times New Roman" w:hAnsi="Times New Roman" w:cs="Times New Roman"/>
          <w:sz w:val="24"/>
          <w:szCs w:val="24"/>
        </w:rPr>
        <w:t>ltura 3</w:t>
      </w:r>
      <w:r w:rsidR="003A3CF8">
        <w:rPr>
          <w:rFonts w:ascii="Times New Roman" w:hAnsi="Times New Roman" w:cs="Times New Roman"/>
          <w:sz w:val="24"/>
          <w:szCs w:val="24"/>
        </w:rPr>
        <w:t>3</w:t>
      </w:r>
      <w:r w:rsidR="008109F8">
        <w:rPr>
          <w:rFonts w:ascii="Times New Roman" w:hAnsi="Times New Roman" w:cs="Times New Roman"/>
          <w:sz w:val="24"/>
          <w:szCs w:val="24"/>
        </w:rPr>
        <w:t>,</w:t>
      </w:r>
      <w:r w:rsidR="003A3CF8">
        <w:rPr>
          <w:rFonts w:ascii="Times New Roman" w:hAnsi="Times New Roman" w:cs="Times New Roman"/>
          <w:sz w:val="24"/>
          <w:szCs w:val="24"/>
        </w:rPr>
        <w:t>5 cm e espessura</w:t>
      </w:r>
      <w:r w:rsidRPr="00771A0F">
        <w:rPr>
          <w:rFonts w:ascii="Times New Roman" w:hAnsi="Times New Roman" w:cs="Times New Roman"/>
          <w:sz w:val="24"/>
          <w:szCs w:val="24"/>
        </w:rPr>
        <w:t xml:space="preserve"> 4 cm</w:t>
      </w:r>
      <w:r w:rsidR="00C1727E">
        <w:rPr>
          <w:rFonts w:ascii="Times New Roman" w:hAnsi="Times New Roman" w:cs="Times New Roman"/>
          <w:sz w:val="24"/>
          <w:szCs w:val="24"/>
        </w:rPr>
        <w:t>:</w:t>
      </w:r>
    </w:p>
    <w:p w:rsidR="002362D4" w:rsidRDefault="002362D4" w:rsidP="0034665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186609" cy="1628256"/>
            <wp:effectExtent l="0" t="0" r="444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3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4029" r="7967"/>
                    <a:stretch/>
                  </pic:blipFill>
                  <pic:spPr bwMode="auto">
                    <a:xfrm>
                      <a:off x="0" y="0"/>
                      <a:ext cx="2192688" cy="163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0DB">
        <w:rPr>
          <w:noProof/>
          <w:lang w:eastAsia="pt-BR"/>
        </w:rPr>
        <w:drawing>
          <wp:inline distT="0" distB="0" distL="0" distR="0">
            <wp:extent cx="2751151" cy="1628749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1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14415" r="4054" b="16036"/>
                    <a:stretch/>
                  </pic:blipFill>
                  <pic:spPr bwMode="auto">
                    <a:xfrm rot="10800000" flipV="1">
                      <a:off x="0" y="0"/>
                      <a:ext cx="2759246" cy="163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F8" w:rsidRDefault="008109F8" w:rsidP="008109F8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 do INMETRO:</w:t>
      </w:r>
    </w:p>
    <w:p w:rsidR="00C968EC" w:rsidRDefault="008109F8" w:rsidP="008109F8">
      <w:pPr>
        <w:jc w:val="center"/>
      </w:pPr>
      <w:r>
        <w:rPr>
          <w:noProof/>
          <w:lang w:eastAsia="pt-BR"/>
        </w:rPr>
        <w:drawing>
          <wp:inline distT="0" distB="0" distL="0" distR="0" wp14:anchorId="53701B9F" wp14:editId="0EE07D0E">
            <wp:extent cx="3784926" cy="2252933"/>
            <wp:effectExtent l="0" t="0" r="6350" b="0"/>
            <wp:docPr id="80" name="Imagem 80" descr="X:\Portal de Compras\Atualizações\Pregão 02-2018 - descrição dos itens\Avaliação\Consórcio Pró Educação - Brink Mobil\Fotos\Pasta plástica com elástico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Pasta plástica com elástico\DSC0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27719" r="12236" b="13646"/>
                    <a:stretch/>
                  </pic:blipFill>
                  <pic:spPr bwMode="auto">
                    <a:xfrm>
                      <a:off x="0" y="0"/>
                      <a:ext cx="3787662" cy="22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F8" w:rsidRDefault="008109F8" w:rsidP="008109F8">
      <w:pPr>
        <w:jc w:val="center"/>
      </w:pPr>
    </w:p>
    <w:p w:rsidR="008109F8" w:rsidRDefault="008109F8" w:rsidP="008109F8">
      <w:pPr>
        <w:jc w:val="center"/>
      </w:pPr>
    </w:p>
    <w:p w:rsidR="008109F8" w:rsidRDefault="008109F8" w:rsidP="008109F8">
      <w:pPr>
        <w:jc w:val="center"/>
      </w:pPr>
    </w:p>
    <w:p w:rsidR="008109F8" w:rsidRDefault="00C1727E" w:rsidP="008109F8">
      <w:pPr>
        <w:jc w:val="center"/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8D98341" wp14:editId="3B8D192C">
                <wp:simplePos x="0" y="0"/>
                <wp:positionH relativeFrom="column">
                  <wp:posOffset>1425575</wp:posOffset>
                </wp:positionH>
                <wp:positionV relativeFrom="paragraph">
                  <wp:posOffset>262255</wp:posOffset>
                </wp:positionV>
                <wp:extent cx="2560320" cy="278130"/>
                <wp:effectExtent l="0" t="0" r="0" b="762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04518" id="Retângulo 69" o:spid="_x0000_s1026" style="position:absolute;margin-left:112.25pt;margin-top:20.65pt;width:201.6pt;height:21.9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" fillcolor="#4f81bd [3204]" stroked="f" strokeweight="2pt"/>
            </w:pict>
          </mc:Fallback>
        </mc:AlternateContent>
      </w:r>
    </w:p>
    <w:p w:rsidR="002D2760" w:rsidRPr="00F032B5" w:rsidRDefault="002B33D8" w:rsidP="003A3CF8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032B5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BBE34B" wp14:editId="400B67B9">
                <wp:simplePos x="0" y="0"/>
                <wp:positionH relativeFrom="column">
                  <wp:posOffset>2186940</wp:posOffset>
                </wp:positionH>
                <wp:positionV relativeFrom="paragraph">
                  <wp:posOffset>-53340</wp:posOffset>
                </wp:positionV>
                <wp:extent cx="990600" cy="266700"/>
                <wp:effectExtent l="0" t="0" r="0" b="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98D22" id="Retângulo 42" o:spid="_x0000_s1026" style="position:absolute;margin-left:172.2pt;margin-top:-4.2pt;width:78pt;height:21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" fillcolor="#4f81bd [3204]" stroked="f" strokeweight="2pt"/>
            </w:pict>
          </mc:Fallback>
        </mc:AlternateContent>
      </w:r>
      <w:r w:rsidR="008A5785" w:rsidRPr="00F032B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Pincel </w:t>
      </w:r>
      <w:r w:rsidR="006650DB" w:rsidRPr="00F032B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N°</w:t>
      </w:r>
      <w:r w:rsidR="008A5785" w:rsidRPr="00F032B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8</w:t>
      </w:r>
    </w:p>
    <w:p w:rsidR="00A32125" w:rsidRPr="00375652" w:rsidRDefault="002D2760" w:rsidP="003756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pincel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46658" w:rsidRPr="003A3CF8">
        <w:rPr>
          <w:rFonts w:ascii="Times New Roman" w:hAnsi="Times New Roman" w:cs="Times New Roman"/>
          <w:b/>
          <w:sz w:val="24"/>
          <w:szCs w:val="24"/>
        </w:rPr>
        <w:t>Arte Feliz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1B157F">
        <w:rPr>
          <w:rFonts w:ascii="Times New Roman" w:hAnsi="Times New Roman" w:cs="Times New Roman"/>
          <w:sz w:val="24"/>
          <w:szCs w:val="24"/>
        </w:rPr>
        <w:t xml:space="preserve">é feito de </w:t>
      </w:r>
      <w:r w:rsidR="007F28F3" w:rsidRPr="00CF163D">
        <w:rPr>
          <w:rFonts w:ascii="Times New Roman" w:hAnsi="Times New Roman" w:cs="Times New Roman"/>
          <w:sz w:val="24"/>
          <w:szCs w:val="24"/>
        </w:rPr>
        <w:t>plástico</w:t>
      </w:r>
      <w:r w:rsidR="00994D5A">
        <w:rPr>
          <w:rFonts w:ascii="Times New Roman" w:hAnsi="Times New Roman" w:cs="Times New Roman"/>
          <w:sz w:val="24"/>
          <w:szCs w:val="24"/>
        </w:rPr>
        <w:t>,</w:t>
      </w:r>
      <w:r w:rsidR="008109F8">
        <w:rPr>
          <w:rFonts w:ascii="Times New Roman" w:hAnsi="Times New Roman" w:cs="Times New Roman"/>
          <w:sz w:val="24"/>
          <w:szCs w:val="24"/>
        </w:rPr>
        <w:t xml:space="preserve"> possui a</w:t>
      </w:r>
      <w:r w:rsidR="00F032B5">
        <w:rPr>
          <w:rFonts w:ascii="Times New Roman" w:hAnsi="Times New Roman" w:cs="Times New Roman"/>
          <w:sz w:val="24"/>
          <w:szCs w:val="24"/>
        </w:rPr>
        <w:t xml:space="preserve"> virola de alumínio</w:t>
      </w:r>
      <w:r w:rsidR="001D4BDE">
        <w:rPr>
          <w:rFonts w:ascii="Times New Roman" w:hAnsi="Times New Roman" w:cs="Times New Roman"/>
          <w:sz w:val="24"/>
          <w:szCs w:val="24"/>
        </w:rPr>
        <w:t xml:space="preserve"> e</w:t>
      </w:r>
      <w:r w:rsidR="001D49DD">
        <w:rPr>
          <w:rFonts w:ascii="Times New Roman" w:hAnsi="Times New Roman" w:cs="Times New Roman"/>
          <w:sz w:val="24"/>
          <w:szCs w:val="24"/>
        </w:rPr>
        <w:t xml:space="preserve"> pê</w:t>
      </w:r>
      <w:r w:rsidR="00F032B5">
        <w:rPr>
          <w:rFonts w:ascii="Times New Roman" w:hAnsi="Times New Roman" w:cs="Times New Roman"/>
          <w:sz w:val="24"/>
          <w:szCs w:val="24"/>
        </w:rPr>
        <w:t xml:space="preserve">lo </w:t>
      </w:r>
      <w:r w:rsidR="00BA28ED">
        <w:rPr>
          <w:rFonts w:ascii="Times New Roman" w:hAnsi="Times New Roman" w:cs="Times New Roman"/>
          <w:sz w:val="24"/>
          <w:szCs w:val="24"/>
        </w:rPr>
        <w:t>de pônei</w:t>
      </w:r>
      <w:r w:rsidR="001E5D4C">
        <w:rPr>
          <w:rFonts w:ascii="Times New Roman" w:hAnsi="Times New Roman" w:cs="Times New Roman"/>
          <w:sz w:val="24"/>
          <w:szCs w:val="24"/>
        </w:rPr>
        <w:t>:</w:t>
      </w:r>
    </w:p>
    <w:p w:rsidR="008109F8" w:rsidRDefault="007F28F3" w:rsidP="008109F8">
      <w:pPr>
        <w:jc w:val="center"/>
      </w:pPr>
      <w:r>
        <w:rPr>
          <w:noProof/>
          <w:lang w:eastAsia="pt-BR"/>
        </w:rPr>
        <w:drawing>
          <wp:inline distT="0" distB="0" distL="0" distR="0" wp14:anchorId="510E4691" wp14:editId="2BB5F9C0">
            <wp:extent cx="3515953" cy="1155385"/>
            <wp:effectExtent l="0" t="0" r="8890" b="698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6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36596" r="5338" b="14042"/>
                    <a:stretch/>
                  </pic:blipFill>
                  <pic:spPr bwMode="auto">
                    <a:xfrm>
                      <a:off x="0" y="0"/>
                      <a:ext cx="3539667" cy="116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8ED">
        <w:rPr>
          <w:noProof/>
          <w:lang w:eastAsia="pt-BR"/>
        </w:rPr>
        <w:drawing>
          <wp:inline distT="0" distB="0" distL="0" distR="0">
            <wp:extent cx="3500082" cy="810883"/>
            <wp:effectExtent l="0" t="0" r="5715" b="889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69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9" t="27506" b="47334"/>
                    <a:stretch/>
                  </pic:blipFill>
                  <pic:spPr bwMode="auto">
                    <a:xfrm>
                      <a:off x="0" y="0"/>
                      <a:ext cx="3509479" cy="81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8ED" w:rsidRDefault="00BA28ED" w:rsidP="008109F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6209" cy="2212292"/>
            <wp:effectExtent l="0" t="5080" r="3175" b="317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7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50320" r="47228" b="20042"/>
                    <a:stretch/>
                  </pic:blipFill>
                  <pic:spPr bwMode="auto">
                    <a:xfrm rot="16200000">
                      <a:off x="0" y="0"/>
                      <a:ext cx="733254" cy="226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CF8" w:rsidRPr="008109F8" w:rsidRDefault="008A5785" w:rsidP="008109F8">
      <w:pPr>
        <w:jc w:val="center"/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750A918" wp14:editId="4C73DF20">
                <wp:simplePos x="0" y="0"/>
                <wp:positionH relativeFrom="column">
                  <wp:posOffset>1488440</wp:posOffset>
                </wp:positionH>
                <wp:positionV relativeFrom="paragraph">
                  <wp:posOffset>281041</wp:posOffset>
                </wp:positionV>
                <wp:extent cx="2560320" cy="278130"/>
                <wp:effectExtent l="0" t="0" r="0" b="762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76666" id="Retângulo 74" o:spid="_x0000_s1026" style="position:absolute;margin-left:117.2pt;margin-top:22.15pt;width:201.6pt;height:21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" fillcolor="#4f81bd [3204]" stroked="f" strokeweight="2pt"/>
            </w:pict>
          </mc:Fallback>
        </mc:AlternateContent>
      </w:r>
      <w:r w:rsidR="002D27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43AD90" wp14:editId="0366261D">
                <wp:simplePos x="0" y="0"/>
                <wp:positionH relativeFrom="column">
                  <wp:posOffset>1750529</wp:posOffset>
                </wp:positionH>
                <wp:positionV relativeFrom="paragraph">
                  <wp:posOffset>299913</wp:posOffset>
                </wp:positionV>
                <wp:extent cx="1876287" cy="219075"/>
                <wp:effectExtent l="0" t="0" r="0" b="9525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287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C94792" id="Retângulo 48" o:spid="_x0000_s1026" style="position:absolute;margin-left:137.85pt;margin-top:23.6pt;width:147.75pt;height:17.2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" fillcolor="#4f81bd [3204]" stroked="f" strokeweight="2pt"/>
            </w:pict>
          </mc:Fallback>
        </mc:AlternateContent>
      </w:r>
    </w:p>
    <w:p w:rsidR="002D2760" w:rsidRPr="001560D0" w:rsidRDefault="008A5785" w:rsidP="005E16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0D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Tesoura sem ponta</w:t>
      </w:r>
      <w:r w:rsidRPr="001560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32B5" w:rsidRDefault="002D2760" w:rsidP="003A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tesoura é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46658" w:rsidRPr="001B157F">
        <w:rPr>
          <w:rFonts w:ascii="Times New Roman" w:hAnsi="Times New Roman" w:cs="Times New Roman"/>
          <w:b/>
          <w:sz w:val="24"/>
          <w:szCs w:val="24"/>
        </w:rPr>
        <w:t>Arte Feliz</w:t>
      </w:r>
      <w:r w:rsidR="00F032B5">
        <w:rPr>
          <w:rFonts w:ascii="Times New Roman" w:hAnsi="Times New Roman" w:cs="Times New Roman"/>
          <w:sz w:val="24"/>
          <w:szCs w:val="24"/>
        </w:rPr>
        <w:t xml:space="preserve"> e </w:t>
      </w:r>
      <w:r w:rsidR="00346658" w:rsidRPr="00CF163D">
        <w:rPr>
          <w:rFonts w:ascii="Times New Roman" w:hAnsi="Times New Roman" w:cs="Times New Roman"/>
          <w:sz w:val="24"/>
          <w:szCs w:val="24"/>
        </w:rPr>
        <w:t xml:space="preserve">possui as seguintes </w:t>
      </w:r>
      <w:r w:rsidR="007F28F3" w:rsidRPr="00CF163D">
        <w:rPr>
          <w:rFonts w:ascii="Times New Roman" w:hAnsi="Times New Roman" w:cs="Times New Roman"/>
          <w:sz w:val="24"/>
          <w:szCs w:val="24"/>
        </w:rPr>
        <w:t>caracterís</w:t>
      </w:r>
      <w:r w:rsidR="00A32125">
        <w:rPr>
          <w:rFonts w:ascii="Times New Roman" w:hAnsi="Times New Roman" w:cs="Times New Roman"/>
          <w:sz w:val="24"/>
          <w:szCs w:val="24"/>
        </w:rPr>
        <w:t>ticas</w:t>
      </w:r>
      <w:r w:rsidR="00F032B5">
        <w:rPr>
          <w:rFonts w:ascii="Times New Roman" w:hAnsi="Times New Roman" w:cs="Times New Roman"/>
          <w:sz w:val="24"/>
          <w:szCs w:val="24"/>
        </w:rPr>
        <w:t>:</w:t>
      </w:r>
    </w:p>
    <w:p w:rsidR="007B3759" w:rsidRPr="0096784E" w:rsidRDefault="00933B77" w:rsidP="0096784E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</w:t>
      </w:r>
      <w:r w:rsidR="00F032B5" w:rsidRPr="0096784E">
        <w:rPr>
          <w:rFonts w:ascii="Times New Roman" w:hAnsi="Times New Roman" w:cs="Times New Roman"/>
          <w:sz w:val="24"/>
          <w:szCs w:val="24"/>
        </w:rPr>
        <w:t>orte limpo e eficiente</w:t>
      </w:r>
      <w:r w:rsidR="00BA28ED">
        <w:rPr>
          <w:rFonts w:ascii="Times New Roman" w:hAnsi="Times New Roman" w:cs="Times New Roman"/>
          <w:sz w:val="24"/>
          <w:szCs w:val="24"/>
        </w:rPr>
        <w:t>;</w:t>
      </w:r>
    </w:p>
    <w:p w:rsidR="007B3759" w:rsidRPr="0096784E" w:rsidRDefault="007B3759" w:rsidP="0096784E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L</w:t>
      </w:r>
      <w:r w:rsidR="00F032B5" w:rsidRPr="0096784E">
        <w:rPr>
          <w:rFonts w:ascii="Times New Roman" w:hAnsi="Times New Roman" w:cs="Times New Roman"/>
          <w:sz w:val="24"/>
          <w:szCs w:val="24"/>
        </w:rPr>
        <w:t>amina de aço inoxidável com ponta arredondada</w:t>
      </w:r>
      <w:r w:rsidR="00BA28ED">
        <w:rPr>
          <w:rFonts w:ascii="Times New Roman" w:hAnsi="Times New Roman" w:cs="Times New Roman"/>
          <w:sz w:val="24"/>
          <w:szCs w:val="24"/>
        </w:rPr>
        <w:t>;</w:t>
      </w:r>
    </w:p>
    <w:p w:rsidR="007B3759" w:rsidRPr="0096784E" w:rsidRDefault="007B3759" w:rsidP="0096784E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</w:t>
      </w:r>
      <w:r w:rsidR="00F032B5" w:rsidRPr="0096784E">
        <w:rPr>
          <w:rFonts w:ascii="Times New Roman" w:hAnsi="Times New Roman" w:cs="Times New Roman"/>
          <w:sz w:val="24"/>
          <w:szCs w:val="24"/>
        </w:rPr>
        <w:t>abo de plástico (polipropileno)</w:t>
      </w:r>
      <w:r w:rsidR="00BA28ED">
        <w:rPr>
          <w:rFonts w:ascii="Times New Roman" w:hAnsi="Times New Roman" w:cs="Times New Roman"/>
          <w:sz w:val="24"/>
          <w:szCs w:val="24"/>
        </w:rPr>
        <w:t>;</w:t>
      </w:r>
    </w:p>
    <w:p w:rsidR="00A32125" w:rsidRPr="0096784E" w:rsidRDefault="007B3759" w:rsidP="0096784E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</w:t>
      </w:r>
      <w:r w:rsidR="00BA28ED">
        <w:rPr>
          <w:rFonts w:ascii="Times New Roman" w:hAnsi="Times New Roman" w:cs="Times New Roman"/>
          <w:sz w:val="24"/>
          <w:szCs w:val="24"/>
        </w:rPr>
        <w:t>omprimento de 11 cm:</w:t>
      </w:r>
    </w:p>
    <w:p w:rsidR="008643BD" w:rsidRDefault="00ED196F" w:rsidP="00BA28E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8B38B55" wp14:editId="7AF5266C">
            <wp:extent cx="2188843" cy="1033133"/>
            <wp:effectExtent l="6350" t="0" r="8890" b="889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29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3201" r="12500" b="29599"/>
                    <a:stretch/>
                  </pic:blipFill>
                  <pic:spPr bwMode="auto">
                    <a:xfrm rot="5400000">
                      <a:off x="0" y="0"/>
                      <a:ext cx="2203801" cy="104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9F8">
        <w:rPr>
          <w:noProof/>
          <w:lang w:eastAsia="pt-BR"/>
        </w:rPr>
        <w:drawing>
          <wp:inline distT="0" distB="0" distL="0" distR="0" wp14:anchorId="29D008AD" wp14:editId="2CE9B009">
            <wp:extent cx="2794958" cy="2198001"/>
            <wp:effectExtent l="0" t="0" r="571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3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17" cy="22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9F8">
        <w:br/>
      </w:r>
    </w:p>
    <w:p w:rsidR="00375652" w:rsidRDefault="001560D0"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BD19AC3" wp14:editId="432B1790">
                <wp:simplePos x="0" y="0"/>
                <wp:positionH relativeFrom="column">
                  <wp:posOffset>1476639</wp:posOffset>
                </wp:positionH>
                <wp:positionV relativeFrom="paragraph">
                  <wp:posOffset>280035</wp:posOffset>
                </wp:positionV>
                <wp:extent cx="2560320" cy="278130"/>
                <wp:effectExtent l="0" t="0" r="0" b="7620"/>
                <wp:wrapNone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2BFEB" id="Retângulo 75" o:spid="_x0000_s1026" style="position:absolute;margin-left:116.25pt;margin-top:22.05pt;width:201.6pt;height:21.9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" fillcolor="#4f81bd [3204]" stroked="f" strokeweight="2pt"/>
            </w:pict>
          </mc:Fallback>
        </mc:AlternateContent>
      </w:r>
    </w:p>
    <w:p w:rsidR="002D2760" w:rsidRPr="001B157F" w:rsidRDefault="001560D0" w:rsidP="001B157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</w:t>
      </w:r>
      <w:r w:rsidRPr="001B157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inta guache</w:t>
      </w:r>
    </w:p>
    <w:p w:rsidR="001B157F" w:rsidRDefault="002D2760" w:rsidP="003756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tinta é </w:t>
      </w:r>
      <w:r w:rsidR="002D3593">
        <w:rPr>
          <w:rFonts w:ascii="Times New Roman" w:hAnsi="Times New Roman" w:cs="Times New Roman"/>
          <w:sz w:val="24"/>
          <w:szCs w:val="24"/>
        </w:rPr>
        <w:t xml:space="preserve">da marca </w:t>
      </w:r>
      <w:r w:rsidR="002D3593" w:rsidRPr="001B157F">
        <w:rPr>
          <w:rFonts w:ascii="Times New Roman" w:hAnsi="Times New Roman" w:cs="Times New Roman"/>
          <w:b/>
          <w:sz w:val="24"/>
          <w:szCs w:val="24"/>
        </w:rPr>
        <w:t>C</w:t>
      </w:r>
      <w:r w:rsidR="00A0070D" w:rsidRPr="001B157F">
        <w:rPr>
          <w:rFonts w:ascii="Times New Roman" w:hAnsi="Times New Roman" w:cs="Times New Roman"/>
          <w:b/>
          <w:sz w:val="24"/>
          <w:szCs w:val="24"/>
        </w:rPr>
        <w:t>arimbras</w:t>
      </w:r>
      <w:r w:rsidR="001B157F">
        <w:rPr>
          <w:rFonts w:ascii="Times New Roman" w:hAnsi="Times New Roman" w:cs="Times New Roman"/>
          <w:sz w:val="24"/>
          <w:szCs w:val="24"/>
        </w:rPr>
        <w:t xml:space="preserve"> e</w:t>
      </w:r>
      <w:r w:rsidR="00A0070D" w:rsidRPr="00CF163D">
        <w:rPr>
          <w:rFonts w:ascii="Times New Roman" w:hAnsi="Times New Roman" w:cs="Times New Roman"/>
          <w:sz w:val="24"/>
          <w:szCs w:val="24"/>
        </w:rPr>
        <w:t xml:space="preserve"> possui as seguintes</w:t>
      </w:r>
      <w:r w:rsidR="00ED196F" w:rsidRPr="00CF163D">
        <w:rPr>
          <w:rFonts w:ascii="Times New Roman" w:hAnsi="Times New Roman" w:cs="Times New Roman"/>
          <w:sz w:val="24"/>
          <w:szCs w:val="24"/>
        </w:rPr>
        <w:t xml:space="preserve"> características: </w:t>
      </w:r>
    </w:p>
    <w:p w:rsidR="001B157F" w:rsidRPr="001B157F" w:rsidRDefault="001B157F" w:rsidP="001B157F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157F">
        <w:rPr>
          <w:rFonts w:ascii="Times New Roman" w:hAnsi="Times New Roman" w:cs="Times New Roman"/>
          <w:sz w:val="24"/>
          <w:szCs w:val="24"/>
        </w:rPr>
        <w:t>Caixa</w:t>
      </w:r>
      <w:r>
        <w:rPr>
          <w:rFonts w:ascii="Times New Roman" w:hAnsi="Times New Roman" w:cs="Times New Roman"/>
          <w:sz w:val="24"/>
          <w:szCs w:val="24"/>
        </w:rPr>
        <w:t xml:space="preserve"> com 6 unidades nas cores</w:t>
      </w:r>
      <w:r w:rsidR="00F15CE3" w:rsidRPr="001B15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preta, branca, </w:t>
      </w:r>
      <w:r w:rsidR="00B65E4B">
        <w:rPr>
          <w:rFonts w:ascii="Times New Roman" w:hAnsi="Times New Roman" w:cs="Times New Roman"/>
          <w:sz w:val="24"/>
          <w:szCs w:val="24"/>
        </w:rPr>
        <w:t>amarela, vermelha, azul e verde:</w:t>
      </w:r>
      <w:r>
        <w:rPr>
          <w:noProof/>
          <w:lang w:eastAsia="pt-BR"/>
        </w:rPr>
        <w:drawing>
          <wp:inline distT="0" distB="0" distL="0" distR="0" wp14:anchorId="342135A7" wp14:editId="791421F4">
            <wp:extent cx="2425148" cy="1752961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9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18505" r="16013" b="18387"/>
                    <a:stretch/>
                  </pic:blipFill>
                  <pic:spPr bwMode="auto">
                    <a:xfrm>
                      <a:off x="0" y="0"/>
                      <a:ext cx="2440037" cy="176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57071D9" wp14:editId="05CC599E">
            <wp:extent cx="2234316" cy="1756752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26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9" t="10690" r="13362" b="18276"/>
                    <a:stretch/>
                  </pic:blipFill>
                  <pic:spPr bwMode="auto">
                    <a:xfrm>
                      <a:off x="0" y="0"/>
                      <a:ext cx="2241762" cy="176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57F" w:rsidRPr="001B157F" w:rsidRDefault="001B157F" w:rsidP="001B157F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ml por unidade</w:t>
      </w:r>
      <w:r w:rsidR="00BA28ED">
        <w:rPr>
          <w:rFonts w:ascii="Times New Roman" w:hAnsi="Times New Roman" w:cs="Times New Roman"/>
          <w:sz w:val="24"/>
          <w:szCs w:val="24"/>
        </w:rPr>
        <w:t>;</w:t>
      </w:r>
    </w:p>
    <w:p w:rsidR="001B157F" w:rsidRDefault="00556616" w:rsidP="001B157F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</w:t>
      </w:r>
      <w:r w:rsidR="00B65E4B">
        <w:rPr>
          <w:rFonts w:ascii="Times New Roman" w:hAnsi="Times New Roman" w:cs="Times New Roman"/>
          <w:sz w:val="24"/>
          <w:szCs w:val="24"/>
        </w:rPr>
        <w:t>o do INMETRO:</w:t>
      </w:r>
    </w:p>
    <w:p w:rsidR="00BA28ED" w:rsidRDefault="00BA28ED" w:rsidP="00BA28E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51DFA75" wp14:editId="1A1E497A">
            <wp:extent cx="1716657" cy="1768415"/>
            <wp:effectExtent l="0" t="0" r="0" b="3810"/>
            <wp:docPr id="83" name="Imagem 83" descr="X:\Portal de Compras\Atualizações\Pregão 02-2018 - descrição dos itens\Avaliação\Consórcio Pró Educação - Brink Mobil\Fotos\Tinta guache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Portal de Compras\Atualizações\Pregão 02-2018 - descrição dos itens\Avaliação\Consórcio Pró Educação - Brink Mobil\Fotos\Tinta guache\DSC0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1" t="36647" r="17520" b="19665"/>
                    <a:stretch/>
                  </pic:blipFill>
                  <pic:spPr bwMode="auto">
                    <a:xfrm>
                      <a:off x="0" y="0"/>
                      <a:ext cx="1717152" cy="17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77" w:rsidRDefault="00933B77" w:rsidP="001B157F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Tampa </w:t>
      </w:r>
      <w:r w:rsidR="00BA28ED">
        <w:rPr>
          <w:rFonts w:ascii="Times New Roman" w:hAnsi="Times New Roman" w:cs="Times New Roman"/>
          <w:sz w:val="24"/>
          <w:szCs w:val="24"/>
        </w:rPr>
        <w:t>plástica de rosca;</w:t>
      </w:r>
    </w:p>
    <w:p w:rsidR="00A32125" w:rsidRPr="00BA28ED" w:rsidRDefault="00BA28ED" w:rsidP="00BA28ED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Frasco transparente;</w:t>
      </w:r>
    </w:p>
    <w:p w:rsidR="00CE71F2" w:rsidRPr="00BC1BD2" w:rsidRDefault="00CE71F2" w:rsidP="00CE71F2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994D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:rsidR="00C51A24" w:rsidRDefault="00C51A24" w:rsidP="00BC1BD2">
      <w:pPr>
        <w:jc w:val="center"/>
      </w:pPr>
    </w:p>
    <w:p w:rsidR="00BA28ED" w:rsidRPr="00BA28ED" w:rsidRDefault="00BA28ED" w:rsidP="00BA28ED">
      <w:pPr>
        <w:rPr>
          <w:rFonts w:ascii="Times New Roman" w:hAnsi="Times New Roman" w:cs="Times New Roman"/>
          <w:b/>
          <w:sz w:val="24"/>
          <w:szCs w:val="24"/>
        </w:rPr>
      </w:pPr>
      <w:r w:rsidRPr="00BA28ED">
        <w:rPr>
          <w:rFonts w:ascii="Times New Roman" w:hAnsi="Times New Roman" w:cs="Times New Roman"/>
          <w:b/>
          <w:sz w:val="24"/>
          <w:szCs w:val="24"/>
        </w:rPr>
        <w:t xml:space="preserve">Saiba mais: </w:t>
      </w:r>
    </w:p>
    <w:p w:rsidR="00BA28ED" w:rsidRPr="00BA28ED" w:rsidRDefault="00BA28ED" w:rsidP="00BA28E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8ED">
        <w:rPr>
          <w:rFonts w:ascii="Times New Roman" w:hAnsi="Times New Roman" w:cs="Times New Roman"/>
          <w:sz w:val="24"/>
          <w:szCs w:val="24"/>
        </w:rPr>
        <w:t>Para conhecimento de todas as especificações técnicas do produto detalhadamente, consulte o Caderno de Informações Técnicas – CIT, disponível na p</w:t>
      </w:r>
      <w:r>
        <w:rPr>
          <w:rFonts w:ascii="Times New Roman" w:hAnsi="Times New Roman" w:cs="Times New Roman"/>
          <w:sz w:val="24"/>
          <w:szCs w:val="24"/>
        </w:rPr>
        <w:t>ágina do Pregão Eletrônico n.º 2</w:t>
      </w:r>
      <w:r w:rsidRPr="00BA28ED">
        <w:rPr>
          <w:rFonts w:ascii="Times New Roman" w:hAnsi="Times New Roman" w:cs="Times New Roman"/>
          <w:sz w:val="24"/>
          <w:szCs w:val="24"/>
        </w:rPr>
        <w:t xml:space="preserve">/2018, no Portal do FNDE – Compras Governamentais, na seção “Outros arquivos”: </w:t>
      </w:r>
      <w:hyperlink r:id="rId70" w:history="1">
        <w:r w:rsidR="00297AE4" w:rsidRPr="008D3F43">
          <w:rPr>
            <w:rStyle w:val="Hyperlink"/>
            <w:rFonts w:ascii="Times New Roman" w:hAnsi="Times New Roman" w:cs="Times New Roman"/>
            <w:sz w:val="24"/>
            <w:szCs w:val="24"/>
          </w:rPr>
          <w:t>http://www.fnde.gov.br/phocadownload/compras_governamentais/compras_nacionais/pregoes_eletronicos/2018/02-2018/1%20-%20CADERNO%20DE%20INFORMAES%20TCNICAS%20-%20COMPILADO%20COM%20ANEXOS.pdf</w:t>
        </w:r>
      </w:hyperlink>
      <w:r w:rsidR="00297AE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A28ED" w:rsidRPr="00BA28ED">
      <w:headerReference w:type="default" r:id="rId71"/>
      <w:footerReference w:type="default" r:id="rId7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1AC" w:rsidRDefault="009131AC" w:rsidP="00F9032C">
      <w:pPr>
        <w:spacing w:after="0" w:line="240" w:lineRule="auto"/>
      </w:pPr>
      <w:r>
        <w:separator/>
      </w:r>
    </w:p>
  </w:endnote>
  <w:endnote w:type="continuationSeparator" w:id="0">
    <w:p w:rsidR="009131AC" w:rsidRDefault="009131AC" w:rsidP="00F9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6DE" w:rsidRPr="00F9032C" w:rsidRDefault="00A056DE" w:rsidP="00F9032C">
    <w:pP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Theme="minorEastAsia" w:hAnsi="Times New Roman" w:cs="Times New Roman"/>
        <w:i/>
        <w:sz w:val="24"/>
        <w:szCs w:val="24"/>
        <w:lang w:eastAsia="pt-BR"/>
      </w:rPr>
    </w:pPr>
    <w:r w:rsidRPr="00F9032C">
      <w:rPr>
        <w:rFonts w:ascii="Times New Roman" w:eastAsiaTheme="minorEastAsia" w:hAnsi="Times New Roman" w:cs="Times New Roman"/>
        <w:b/>
        <w:i/>
        <w:sz w:val="24"/>
        <w:szCs w:val="24"/>
        <w:lang w:eastAsia="pt-BR"/>
      </w:rPr>
      <w:t>OBS:</w:t>
    </w:r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 as imagens apresentadas neste documento correspondem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s) amostras(s) apresentada(s) pelo fornecedor para fins de habilitação durante o pregão eletrônico. Os produtos entregues às Entidades Contratantes devem corresponder fielmente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s) amostra(s) aprovada(s) pelo FNDE.</w:t>
    </w:r>
  </w:p>
  <w:p w:rsidR="00A056DE" w:rsidRDefault="00A056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1AC" w:rsidRDefault="009131AC" w:rsidP="00F9032C">
      <w:pPr>
        <w:spacing w:after="0" w:line="240" w:lineRule="auto"/>
      </w:pPr>
      <w:r>
        <w:separator/>
      </w:r>
    </w:p>
  </w:footnote>
  <w:footnote w:type="continuationSeparator" w:id="0">
    <w:p w:rsidR="009131AC" w:rsidRDefault="009131AC" w:rsidP="00F90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488012210"/>
  <w:bookmarkEnd w:id="1"/>
  <w:p w:rsidR="00A056DE" w:rsidRDefault="00A056DE" w:rsidP="00F9032C">
    <w:pPr>
      <w:jc w:val="center"/>
      <w:rPr>
        <w:rFonts w:eastAsiaTheme="minorEastAsia"/>
        <w:lang w:eastAsia="pt-BR"/>
      </w:rPr>
    </w:pPr>
    <w:r w:rsidRPr="00F9032C">
      <w:rPr>
        <w:rFonts w:eastAsiaTheme="minorEastAsia"/>
        <w:lang w:eastAsia="pt-BR"/>
      </w:rPr>
      <w:object w:dxaOrig="1966" w:dyaOrig="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3.9pt;height:36.85pt">
          <v:imagedata r:id="rId1" o:title=""/>
        </v:shape>
        <o:OLEObject Type="Embed" ProgID="Word.Picture.8" ShapeID="_x0000_i1025" DrawAspect="Content" ObjectID="_1641191501" r:id="rId2"/>
      </w:object>
    </w:r>
  </w:p>
  <w:p w:rsidR="00A056DE" w:rsidRPr="00446F0A" w:rsidRDefault="00A056DE" w:rsidP="00446F0A">
    <w:pPr>
      <w:spacing w:after="120" w:line="240" w:lineRule="auto"/>
      <w:jc w:val="center"/>
      <w:rPr>
        <w:rFonts w:ascii="Times New Roman" w:eastAsiaTheme="minorEastAsia" w:hAnsi="Times New Roman" w:cs="Times New Roman"/>
        <w:b/>
        <w:sz w:val="26"/>
        <w:szCs w:val="26"/>
        <w:lang w:eastAsia="pt-BR"/>
      </w:rPr>
    </w:pPr>
    <w:r w:rsidRPr="00446F0A">
      <w:rPr>
        <w:rFonts w:ascii="Times New Roman" w:eastAsiaTheme="minorEastAsia" w:hAnsi="Times New Roman" w:cs="Times New Roman"/>
        <w:b/>
        <w:sz w:val="26"/>
        <w:szCs w:val="26"/>
        <w:lang w:eastAsia="pt-BR"/>
      </w:rPr>
      <w:t xml:space="preserve">PE nº 02/2018 – </w:t>
    </w:r>
    <w:r w:rsidR="007059D5">
      <w:rPr>
        <w:rFonts w:ascii="Times New Roman" w:eastAsiaTheme="minorEastAsia" w:hAnsi="Times New Roman" w:cs="Times New Roman"/>
        <w:b/>
        <w:sz w:val="26"/>
        <w:szCs w:val="26"/>
        <w:lang w:eastAsia="pt-BR"/>
      </w:rPr>
      <w:t>Materiais Escolares</w:t>
    </w:r>
  </w:p>
  <w:p w:rsidR="00A056DE" w:rsidRPr="00FD17C4" w:rsidRDefault="00736E24" w:rsidP="00446F0A">
    <w:pPr>
      <w:spacing w:after="120" w:line="240" w:lineRule="auto"/>
      <w:jc w:val="center"/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</w:pPr>
    <w:r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 xml:space="preserve">Item </w:t>
    </w:r>
    <w:r w:rsidR="00BD37AB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>1</w:t>
    </w:r>
    <w:r w:rsidR="00B862FE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 xml:space="preserve"> – </w:t>
    </w:r>
    <w:r w:rsidR="00087D22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 xml:space="preserve">Kit Educação Infantil / </w:t>
    </w:r>
    <w:r w:rsidR="00B862FE" w:rsidRPr="00B862FE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 xml:space="preserve">Pré-Escola </w:t>
    </w:r>
    <w:r w:rsidR="00A056DE" w:rsidRPr="00FD17C4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>(</w:t>
    </w:r>
    <w:r w:rsidR="00BD37AB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>Centro-Oeste</w:t>
    </w:r>
    <w:r w:rsidR="00A056DE" w:rsidRPr="00FD17C4">
      <w:rPr>
        <w:rFonts w:ascii="Times New Roman" w:eastAsiaTheme="minorEastAsia" w:hAnsi="Times New Roman" w:cs="Times New Roman"/>
        <w:b/>
        <w:color w:val="365F91" w:themeColor="accent1" w:themeShade="BF"/>
        <w:sz w:val="26"/>
        <w:szCs w:val="26"/>
        <w:u w:val="single"/>
        <w:lang w:eastAsia="pt-BR"/>
      </w:rPr>
      <w:t>)</w:t>
    </w:r>
  </w:p>
  <w:p w:rsidR="00A056DE" w:rsidRPr="00446F0A" w:rsidRDefault="00A056DE" w:rsidP="00446F0A">
    <w:pPr>
      <w:jc w:val="center"/>
      <w:rPr>
        <w:rFonts w:ascii="Times New Roman" w:hAnsi="Times New Roman" w:cs="Times New Roman"/>
      </w:rPr>
    </w:pPr>
    <w:r w:rsidRPr="00446F0A">
      <w:rPr>
        <w:rFonts w:ascii="Times New Roman" w:hAnsi="Times New Roman" w:cs="Times New Roman"/>
      </w:rPr>
      <w:t xml:space="preserve">Valor registrado: </w:t>
    </w:r>
    <w:r w:rsidRPr="00446F0A">
      <w:rPr>
        <w:rFonts w:ascii="Times New Roman" w:hAnsi="Times New Roman" w:cs="Times New Roman"/>
        <w:b/>
      </w:rPr>
      <w:t xml:space="preserve">R$ </w:t>
    </w:r>
    <w:r w:rsidR="00BD37AB">
      <w:rPr>
        <w:rFonts w:ascii="Times New Roman" w:hAnsi="Times New Roman" w:cs="Times New Roman"/>
        <w:b/>
      </w:rPr>
      <w:t>69,22</w:t>
    </w:r>
    <w:r w:rsidRPr="00446F0A">
      <w:rPr>
        <w:rFonts w:ascii="Times New Roman" w:hAnsi="Times New Roman" w:cs="Times New Roman"/>
        <w:b/>
      </w:rPr>
      <w:t xml:space="preserve"> (cada)</w:t>
    </w:r>
    <w:r w:rsidRPr="00446F0A">
      <w:rPr>
        <w:rFonts w:ascii="Times New Roman" w:hAnsi="Times New Roman" w:cs="Times New Roman"/>
      </w:rPr>
      <w:t xml:space="preserve"> </w:t>
    </w:r>
    <w:r w:rsidRPr="008A5785">
      <w:rPr>
        <w:rFonts w:ascii="Times New Roman" w:hAnsi="Times New Roman" w:cs="Times New Roman"/>
        <w:b/>
      </w:rPr>
      <w:t xml:space="preserve">– vigência: </w:t>
    </w:r>
    <w:r w:rsidR="00BD37AB">
      <w:rPr>
        <w:rFonts w:ascii="Times New Roman" w:hAnsi="Times New Roman" w:cs="Times New Roman"/>
        <w:b/>
      </w:rPr>
      <w:t>19/11</w:t>
    </w:r>
    <w:r w:rsidRPr="008A5785">
      <w:rPr>
        <w:rFonts w:ascii="Times New Roman" w:hAnsi="Times New Roman" w:cs="Times New Roman"/>
        <w:b/>
      </w:rPr>
      <w:t>/2020</w:t>
    </w:r>
  </w:p>
  <w:p w:rsidR="00A056DE" w:rsidRPr="00F9032C" w:rsidRDefault="00A056DE" w:rsidP="00446F0A">
    <w:pPr>
      <w:jc w:val="center"/>
      <w:rPr>
        <w:rFonts w:eastAsiaTheme="minorEastAsia"/>
        <w:lang w:eastAsia="pt-BR"/>
      </w:rPr>
    </w:pPr>
    <w:r w:rsidRPr="00446F0A">
      <w:rPr>
        <w:rFonts w:ascii="Times New Roman" w:eastAsiaTheme="minorEastAsia" w:hAnsi="Times New Roman" w:cs="Times New Roman"/>
        <w:lang w:eastAsia="pt-BR"/>
      </w:rPr>
      <w:t>Empresa registrada (fornecedor)</w:t>
    </w:r>
    <w:r>
      <w:rPr>
        <w:rFonts w:ascii="Times New Roman" w:eastAsiaTheme="minorEastAsia" w:hAnsi="Times New Roman" w:cs="Times New Roman"/>
        <w:lang w:eastAsia="pt-BR"/>
      </w:rPr>
      <w:t>:</w:t>
    </w:r>
    <w:r w:rsidRPr="00446F0A">
      <w:rPr>
        <w:rFonts w:ascii="Times New Roman" w:eastAsiaTheme="minorEastAsia" w:hAnsi="Times New Roman" w:cs="Times New Roman"/>
        <w:lang w:eastAsia="pt-BR"/>
      </w:rPr>
      <w:t xml:space="preserve"> </w:t>
    </w:r>
    <w:r w:rsidRPr="00FD17C4">
      <w:rPr>
        <w:rFonts w:ascii="Times New Roman" w:eastAsiaTheme="minorEastAsia" w:hAnsi="Times New Roman" w:cs="Times New Roman"/>
        <w:lang w:eastAsia="pt-BR"/>
      </w:rPr>
      <w:t>Cons</w:t>
    </w:r>
    <w:r>
      <w:rPr>
        <w:rFonts w:ascii="Times New Roman" w:eastAsiaTheme="minorEastAsia" w:hAnsi="Times New Roman" w:cs="Times New Roman"/>
        <w:lang w:eastAsia="pt-BR"/>
      </w:rPr>
      <w:t xml:space="preserve">órcio Pró Educação - </w:t>
    </w:r>
    <w:r w:rsidRPr="00FD17C4">
      <w:rPr>
        <w:rFonts w:ascii="Times New Roman" w:eastAsiaTheme="minorEastAsia" w:hAnsi="Times New Roman" w:cs="Times New Roman"/>
        <w:b/>
        <w:lang w:eastAsia="pt-BR"/>
      </w:rPr>
      <w:t>Líder</w:t>
    </w:r>
    <w:r>
      <w:rPr>
        <w:rFonts w:ascii="Times New Roman" w:eastAsiaTheme="minorEastAsia" w:hAnsi="Times New Roman" w:cs="Times New Roman"/>
        <w:lang w:eastAsia="pt-BR"/>
      </w:rPr>
      <w:t xml:space="preserve"> </w:t>
    </w:r>
    <w:r w:rsidRPr="00446F0A">
      <w:rPr>
        <w:rFonts w:ascii="Times New Roman" w:eastAsiaTheme="minorEastAsia" w:hAnsi="Times New Roman" w:cs="Times New Roman"/>
        <w:lang w:eastAsia="pt-BR"/>
      </w:rPr>
      <w:t xml:space="preserve">Brink Mobil Ltda. </w:t>
    </w:r>
    <w:r w:rsidRPr="00446F0A">
      <w:rPr>
        <w:rFonts w:ascii="Times New Roman" w:eastAsiaTheme="minorEastAsia" w:hAnsi="Times New Roman" w:cs="Times New Roman"/>
        <w:lang w:eastAsia="pt-BR"/>
      </w:rPr>
      <w:br/>
    </w:r>
    <w:r w:rsidRPr="00446F0A">
      <w:rPr>
        <w:rFonts w:ascii="Times New Roman" w:eastAsiaTheme="minorEastAsia" w:hAnsi="Times New Roman" w:cs="Times New Roman"/>
        <w:b/>
        <w:lang w:eastAsia="pt-BR"/>
      </w:rPr>
      <w:t>CNPJ n.º:</w:t>
    </w:r>
    <w:r w:rsidRPr="00446F0A">
      <w:rPr>
        <w:rFonts w:ascii="Times New Roman" w:eastAsiaTheme="minorEastAsia" w:hAnsi="Times New Roman" w:cs="Times New Roman"/>
        <w:lang w:eastAsia="pt-BR"/>
      </w:rPr>
      <w:t xml:space="preserve"> 79.788.766/00015-38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52D"/>
    <w:multiLevelType w:val="hybridMultilevel"/>
    <w:tmpl w:val="20ACBBFA"/>
    <w:lvl w:ilvl="0" w:tplc="EBC2FF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456D5"/>
    <w:multiLevelType w:val="hybridMultilevel"/>
    <w:tmpl w:val="C97065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5373F"/>
    <w:multiLevelType w:val="hybridMultilevel"/>
    <w:tmpl w:val="4BBE2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A416A"/>
    <w:multiLevelType w:val="hybridMultilevel"/>
    <w:tmpl w:val="A442E1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0BBC"/>
    <w:multiLevelType w:val="hybridMultilevel"/>
    <w:tmpl w:val="EC0AB9AC"/>
    <w:lvl w:ilvl="0" w:tplc="1BFAC73C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663F2"/>
    <w:multiLevelType w:val="hybridMultilevel"/>
    <w:tmpl w:val="FF749B1A"/>
    <w:lvl w:ilvl="0" w:tplc="0416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57AF0A82"/>
    <w:multiLevelType w:val="hybridMultilevel"/>
    <w:tmpl w:val="9434F6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4692B"/>
    <w:multiLevelType w:val="hybridMultilevel"/>
    <w:tmpl w:val="B41667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E2DB0"/>
    <w:multiLevelType w:val="hybridMultilevel"/>
    <w:tmpl w:val="E9EED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223DD"/>
    <w:multiLevelType w:val="multilevel"/>
    <w:tmpl w:val="27985F64"/>
    <w:lvl w:ilvl="0">
      <w:start w:val="4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B40"/>
    <w:rsid w:val="000124A8"/>
    <w:rsid w:val="000261D8"/>
    <w:rsid w:val="000308F2"/>
    <w:rsid w:val="00036CF4"/>
    <w:rsid w:val="00054AF0"/>
    <w:rsid w:val="0006110E"/>
    <w:rsid w:val="00072489"/>
    <w:rsid w:val="00087D22"/>
    <w:rsid w:val="000E09F5"/>
    <w:rsid w:val="001036A7"/>
    <w:rsid w:val="00105ACE"/>
    <w:rsid w:val="00124CC9"/>
    <w:rsid w:val="0013520C"/>
    <w:rsid w:val="0015345A"/>
    <w:rsid w:val="001560D0"/>
    <w:rsid w:val="00191044"/>
    <w:rsid w:val="001A19EC"/>
    <w:rsid w:val="001B157F"/>
    <w:rsid w:val="001C27CB"/>
    <w:rsid w:val="001D08F0"/>
    <w:rsid w:val="001D49DD"/>
    <w:rsid w:val="001D4BDE"/>
    <w:rsid w:val="001E1CD7"/>
    <w:rsid w:val="001E1DA2"/>
    <w:rsid w:val="001E5D4C"/>
    <w:rsid w:val="001E7AD9"/>
    <w:rsid w:val="00207BBB"/>
    <w:rsid w:val="002138D0"/>
    <w:rsid w:val="002313D2"/>
    <w:rsid w:val="00236201"/>
    <w:rsid w:val="002362D4"/>
    <w:rsid w:val="002400FF"/>
    <w:rsid w:val="00256494"/>
    <w:rsid w:val="00261CE4"/>
    <w:rsid w:val="00262CD7"/>
    <w:rsid w:val="00264C1D"/>
    <w:rsid w:val="0026728F"/>
    <w:rsid w:val="002739A8"/>
    <w:rsid w:val="00297AE4"/>
    <w:rsid w:val="002A4529"/>
    <w:rsid w:val="002B33D8"/>
    <w:rsid w:val="002B4F8D"/>
    <w:rsid w:val="002B5C46"/>
    <w:rsid w:val="002C76D1"/>
    <w:rsid w:val="002D2760"/>
    <w:rsid w:val="002D3593"/>
    <w:rsid w:val="002E7438"/>
    <w:rsid w:val="002F1488"/>
    <w:rsid w:val="002F481A"/>
    <w:rsid w:val="00321165"/>
    <w:rsid w:val="00346658"/>
    <w:rsid w:val="00366F73"/>
    <w:rsid w:val="00375652"/>
    <w:rsid w:val="003846C7"/>
    <w:rsid w:val="003852D2"/>
    <w:rsid w:val="003A3CF8"/>
    <w:rsid w:val="003B3C5F"/>
    <w:rsid w:val="003C21EA"/>
    <w:rsid w:val="003C2862"/>
    <w:rsid w:val="003D7592"/>
    <w:rsid w:val="003E0C49"/>
    <w:rsid w:val="003E0E06"/>
    <w:rsid w:val="004043D6"/>
    <w:rsid w:val="0042415D"/>
    <w:rsid w:val="00446F0A"/>
    <w:rsid w:val="004524B8"/>
    <w:rsid w:val="0046401E"/>
    <w:rsid w:val="00472C98"/>
    <w:rsid w:val="00485B45"/>
    <w:rsid w:val="004A2013"/>
    <w:rsid w:val="004B17BA"/>
    <w:rsid w:val="004C20DD"/>
    <w:rsid w:val="004C2115"/>
    <w:rsid w:val="004E6DB5"/>
    <w:rsid w:val="00556616"/>
    <w:rsid w:val="00562803"/>
    <w:rsid w:val="00563351"/>
    <w:rsid w:val="00586D1F"/>
    <w:rsid w:val="00591C97"/>
    <w:rsid w:val="00591F2F"/>
    <w:rsid w:val="005A4FAA"/>
    <w:rsid w:val="005C79BE"/>
    <w:rsid w:val="005E1680"/>
    <w:rsid w:val="005E1930"/>
    <w:rsid w:val="00622D8C"/>
    <w:rsid w:val="00625F4F"/>
    <w:rsid w:val="006330BF"/>
    <w:rsid w:val="00652798"/>
    <w:rsid w:val="006650DB"/>
    <w:rsid w:val="006673ED"/>
    <w:rsid w:val="006C0E22"/>
    <w:rsid w:val="007014FC"/>
    <w:rsid w:val="007059D5"/>
    <w:rsid w:val="00714D49"/>
    <w:rsid w:val="00726FCC"/>
    <w:rsid w:val="00736E24"/>
    <w:rsid w:val="007534D3"/>
    <w:rsid w:val="00757623"/>
    <w:rsid w:val="00771A0F"/>
    <w:rsid w:val="00775BA6"/>
    <w:rsid w:val="00787583"/>
    <w:rsid w:val="00795266"/>
    <w:rsid w:val="007B3759"/>
    <w:rsid w:val="007C19C7"/>
    <w:rsid w:val="007D329D"/>
    <w:rsid w:val="007D60E8"/>
    <w:rsid w:val="007D6877"/>
    <w:rsid w:val="007F28F3"/>
    <w:rsid w:val="007F608C"/>
    <w:rsid w:val="00805247"/>
    <w:rsid w:val="008109F8"/>
    <w:rsid w:val="00822A16"/>
    <w:rsid w:val="00824CF6"/>
    <w:rsid w:val="00827037"/>
    <w:rsid w:val="00852F02"/>
    <w:rsid w:val="008546D4"/>
    <w:rsid w:val="00862E36"/>
    <w:rsid w:val="0086377D"/>
    <w:rsid w:val="008643BD"/>
    <w:rsid w:val="00870315"/>
    <w:rsid w:val="00883131"/>
    <w:rsid w:val="00894601"/>
    <w:rsid w:val="008A5785"/>
    <w:rsid w:val="008B0FE7"/>
    <w:rsid w:val="008B52E4"/>
    <w:rsid w:val="008B6C04"/>
    <w:rsid w:val="008C4289"/>
    <w:rsid w:val="008C5D31"/>
    <w:rsid w:val="008D1AEC"/>
    <w:rsid w:val="008D6101"/>
    <w:rsid w:val="008E559E"/>
    <w:rsid w:val="009131AC"/>
    <w:rsid w:val="00914C4F"/>
    <w:rsid w:val="00922629"/>
    <w:rsid w:val="00933B77"/>
    <w:rsid w:val="00947A74"/>
    <w:rsid w:val="00960CFE"/>
    <w:rsid w:val="00965959"/>
    <w:rsid w:val="0096784E"/>
    <w:rsid w:val="00970EA3"/>
    <w:rsid w:val="009752F3"/>
    <w:rsid w:val="009775EF"/>
    <w:rsid w:val="0099010E"/>
    <w:rsid w:val="0099056C"/>
    <w:rsid w:val="00994D5A"/>
    <w:rsid w:val="009B68B5"/>
    <w:rsid w:val="009C768B"/>
    <w:rsid w:val="009F0DD2"/>
    <w:rsid w:val="00A0070D"/>
    <w:rsid w:val="00A03406"/>
    <w:rsid w:val="00A056DE"/>
    <w:rsid w:val="00A06A66"/>
    <w:rsid w:val="00A151ED"/>
    <w:rsid w:val="00A32125"/>
    <w:rsid w:val="00A465CD"/>
    <w:rsid w:val="00A517BA"/>
    <w:rsid w:val="00A52B40"/>
    <w:rsid w:val="00A571A7"/>
    <w:rsid w:val="00A64FC3"/>
    <w:rsid w:val="00AF1F91"/>
    <w:rsid w:val="00AF25DD"/>
    <w:rsid w:val="00AF44C0"/>
    <w:rsid w:val="00B12342"/>
    <w:rsid w:val="00B139BA"/>
    <w:rsid w:val="00B170DA"/>
    <w:rsid w:val="00B507B3"/>
    <w:rsid w:val="00B65E4B"/>
    <w:rsid w:val="00B862FE"/>
    <w:rsid w:val="00BA28ED"/>
    <w:rsid w:val="00BC1BD2"/>
    <w:rsid w:val="00BC7799"/>
    <w:rsid w:val="00BD37AB"/>
    <w:rsid w:val="00C1727E"/>
    <w:rsid w:val="00C22E05"/>
    <w:rsid w:val="00C264DB"/>
    <w:rsid w:val="00C2709D"/>
    <w:rsid w:val="00C27738"/>
    <w:rsid w:val="00C51A24"/>
    <w:rsid w:val="00C5240C"/>
    <w:rsid w:val="00C55948"/>
    <w:rsid w:val="00C718B2"/>
    <w:rsid w:val="00C9672A"/>
    <w:rsid w:val="00C968EC"/>
    <w:rsid w:val="00CA2B91"/>
    <w:rsid w:val="00CC0B19"/>
    <w:rsid w:val="00CD1C12"/>
    <w:rsid w:val="00CE71F2"/>
    <w:rsid w:val="00CF163D"/>
    <w:rsid w:val="00CF5AAC"/>
    <w:rsid w:val="00CF7F94"/>
    <w:rsid w:val="00D03FA9"/>
    <w:rsid w:val="00D36616"/>
    <w:rsid w:val="00D4673D"/>
    <w:rsid w:val="00D75964"/>
    <w:rsid w:val="00D81F57"/>
    <w:rsid w:val="00D842B0"/>
    <w:rsid w:val="00D85868"/>
    <w:rsid w:val="00DB3136"/>
    <w:rsid w:val="00DF0BA1"/>
    <w:rsid w:val="00E125B6"/>
    <w:rsid w:val="00E26AFB"/>
    <w:rsid w:val="00E40B0B"/>
    <w:rsid w:val="00E4453A"/>
    <w:rsid w:val="00E45A88"/>
    <w:rsid w:val="00E72B33"/>
    <w:rsid w:val="00E765F2"/>
    <w:rsid w:val="00E977E5"/>
    <w:rsid w:val="00EB53DA"/>
    <w:rsid w:val="00EC0573"/>
    <w:rsid w:val="00ED196F"/>
    <w:rsid w:val="00ED3746"/>
    <w:rsid w:val="00EF338E"/>
    <w:rsid w:val="00F0275A"/>
    <w:rsid w:val="00F032B5"/>
    <w:rsid w:val="00F15CE3"/>
    <w:rsid w:val="00F27E58"/>
    <w:rsid w:val="00F42E2F"/>
    <w:rsid w:val="00F56C78"/>
    <w:rsid w:val="00F723BF"/>
    <w:rsid w:val="00F74E9D"/>
    <w:rsid w:val="00F84F64"/>
    <w:rsid w:val="00F9032C"/>
    <w:rsid w:val="00FB29BC"/>
    <w:rsid w:val="00FD17C4"/>
    <w:rsid w:val="00FD7B83"/>
    <w:rsid w:val="00FE4521"/>
    <w:rsid w:val="00FE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F556F08"/>
  <w15:docId w15:val="{7C526C85-69BC-4A08-BF43-9DE1AB28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F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0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032C"/>
  </w:style>
  <w:style w:type="paragraph" w:styleId="Rodap">
    <w:name w:val="footer"/>
    <w:basedOn w:val="Normal"/>
    <w:link w:val="RodapChar"/>
    <w:uiPriority w:val="99"/>
    <w:unhideWhenUsed/>
    <w:rsid w:val="00F90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032C"/>
  </w:style>
  <w:style w:type="paragraph" w:styleId="Textodebalo">
    <w:name w:val="Balloon Text"/>
    <w:basedOn w:val="Normal"/>
    <w:link w:val="TextodebaloChar"/>
    <w:uiPriority w:val="99"/>
    <w:semiHidden/>
    <w:unhideWhenUsed/>
    <w:rsid w:val="0021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38D0"/>
    <w:rPr>
      <w:rFonts w:ascii="Tahoma" w:hAnsi="Tahoma" w:cs="Tahoma"/>
      <w:sz w:val="16"/>
      <w:szCs w:val="16"/>
    </w:rPr>
  </w:style>
  <w:style w:type="table" w:styleId="SombreamentoClaro-nfase1">
    <w:name w:val="Light Shading Accent 1"/>
    <w:basedOn w:val="Tabelanormal"/>
    <w:uiPriority w:val="60"/>
    <w:rsid w:val="001534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acomgrade">
    <w:name w:val="Table Grid"/>
    <w:basedOn w:val="Tabelanormal"/>
    <w:uiPriority w:val="59"/>
    <w:rsid w:val="00153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15345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C5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51A24"/>
    <w:rPr>
      <w:b/>
      <w:bCs/>
    </w:rPr>
  </w:style>
  <w:style w:type="character" w:styleId="Hyperlink">
    <w:name w:val="Hyperlink"/>
    <w:basedOn w:val="Fontepargpadro"/>
    <w:uiPriority w:val="99"/>
    <w:unhideWhenUsed/>
    <w:rsid w:val="00C51A24"/>
    <w:rPr>
      <w:color w:val="0000FF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2B5C46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2B5C46"/>
  </w:style>
  <w:style w:type="paragraph" w:customStyle="1" w:styleId="Default">
    <w:name w:val="Default"/>
    <w:rsid w:val="00DF0B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087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87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87D2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87D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87D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8.JPG"/><Relationship Id="rId68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9" Type="http://schemas.openxmlformats.org/officeDocument/2006/relationships/image" Target="media/image15.jpeg"/><Relationship Id="rId11" Type="http://schemas.openxmlformats.org/officeDocument/2006/relationships/hyperlink" Target="http://www.fnde.gov.br/phocadownload/compras_governamentais/compras_nacionais/pregoes_eletronicos/2018/01-2018/descritivos/6CAIXA%20TENOR%20DE%20MARCHA%20COM%20COLETE.pd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8.JP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image" Target="media/image5.png"/><Relationship Id="rId14" Type="http://schemas.openxmlformats.org/officeDocument/2006/relationships/hyperlink" Target="http://www.fnde.gov.br/phocadownload/compras_governamentais/compras_nacionais/pregoes_eletronicos/2018/01-2018/descritivos/9ESTANTE%20DE%20PARTITURA.pd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G"/><Relationship Id="rId69" Type="http://schemas.openxmlformats.org/officeDocument/2006/relationships/image" Target="media/image54.jpeg"/><Relationship Id="rId8" Type="http://schemas.openxmlformats.org/officeDocument/2006/relationships/hyperlink" Target="http://www.fnde.gov.br/phocadownload/compras_governamentais/compras_nacionais/pregoes_eletronicos/2018/01-2018/descritivos/3TROMPA%20DE%20MARCHA%20EM%20SIB.pdf" TargetMode="External"/><Relationship Id="rId51" Type="http://schemas.openxmlformats.org/officeDocument/2006/relationships/image" Target="media/image36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fnde.gov.br/phocadownload/compras_governamentais/compras_nacionais/pregoes_eletronicos/2018/01-2018/descritivos/7BUMBO%20DE%20MARCHA%20COM%20COLETE.pd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hyperlink" Target="http://www.fnde.gov.br/phocadownload/compras_governamentais/compras_nacionais/pregoes_eletronicos/2018/02-2018/1%20-%20CADERNO%20DE%20INFORMAES%20TCNICAS%20-%20COMPILADO%20COM%20ANEXO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microsoft.com/office/2007/relationships/hdphoto" Target="media/hdphoto1.wdp"/><Relationship Id="rId57" Type="http://schemas.openxmlformats.org/officeDocument/2006/relationships/image" Target="media/image42.jpeg"/><Relationship Id="rId10" Type="http://schemas.openxmlformats.org/officeDocument/2006/relationships/hyperlink" Target="http://www.fnde.gov.br/phocadownload/compras_governamentais/compras_nacionais/pregoes_eletronicos/2018/01-2018/descritivos/5TUBA%20EM%20SI%20BEMOL.pdf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nde.gov.br/phocadownload/compras_governamentais/compras_nacionais/pregoes_eletronicos/2018/01-2018/descritivos/4EUPHONIUM%20BOMBARDINO%20EM%20SI%20BEMOL.pdf" TargetMode="External"/><Relationship Id="rId13" Type="http://schemas.openxmlformats.org/officeDocument/2006/relationships/hyperlink" Target="http://www.fnde.gov.br/phocadownload/compras_governamentais/compras_nacionais/pregoes_eletronicos/2018/01-2018/descritivos/8PARDEPRATOS14PRATOSADOIS.pdf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6B924-2FEE-4148-9D1A-30CFE75E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1148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CRYSTIAN SANTOS LAU</dc:creator>
  <cp:lastModifiedBy>EMANUELLE BEATRIZ DE SOUZA PEREIRA</cp:lastModifiedBy>
  <cp:revision>2</cp:revision>
  <dcterms:created xsi:type="dcterms:W3CDTF">2020-01-22T12:45:00Z</dcterms:created>
  <dcterms:modified xsi:type="dcterms:W3CDTF">2020-01-22T12:45:00Z</dcterms:modified>
</cp:coreProperties>
</file>