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91" w:rsidRPr="00191DD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>À Coordenação de Compras</w:t>
      </w:r>
      <w:r>
        <w:rPr>
          <w:rFonts w:ascii="Arial" w:hAnsi="Arial" w:cs="Arial"/>
        </w:rPr>
        <w:t xml:space="preserve"> –</w:t>
      </w:r>
      <w:r w:rsidRPr="00191DD2">
        <w:rPr>
          <w:rFonts w:ascii="Arial" w:hAnsi="Arial" w:cs="Arial"/>
        </w:rPr>
        <w:t xml:space="preserve"> CECOM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compete:</w:t>
      </w:r>
    </w:p>
    <w:p w:rsidR="00E50891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891" w:rsidRPr="00191DD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>I - coordenar e acompanhar o Plano Diretor de Compras e as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 xml:space="preserve">ações administrativas referentes à gestão de </w:t>
      </w:r>
      <w:r>
        <w:rPr>
          <w:rFonts w:ascii="Arial" w:hAnsi="Arial" w:cs="Arial"/>
        </w:rPr>
        <w:t>aquisições de bens e serviços</w:t>
      </w:r>
      <w:r w:rsidRPr="00191DD2">
        <w:rPr>
          <w:rFonts w:ascii="Arial" w:hAnsi="Arial" w:cs="Arial"/>
        </w:rPr>
        <w:t>, inclusive o cumprimento de prazos e especificações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gerais, propondo medidas voltadas para o seu aperfeiçoamento;</w:t>
      </w:r>
    </w:p>
    <w:p w:rsidR="00E50891" w:rsidRPr="00191DD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>II - assistir ao</w:t>
      </w:r>
      <w:r>
        <w:rPr>
          <w:rFonts w:ascii="Arial" w:hAnsi="Arial" w:cs="Arial"/>
        </w:rPr>
        <w:t>s</w:t>
      </w:r>
      <w:r w:rsidRPr="00191DD2">
        <w:rPr>
          <w:rFonts w:ascii="Arial" w:hAnsi="Arial" w:cs="Arial"/>
        </w:rPr>
        <w:t xml:space="preserve"> Pregoeiro</w:t>
      </w:r>
      <w:r>
        <w:rPr>
          <w:rFonts w:ascii="Arial" w:hAnsi="Arial" w:cs="Arial"/>
        </w:rPr>
        <w:t>s</w:t>
      </w:r>
      <w:r w:rsidRPr="00191DD2">
        <w:rPr>
          <w:rFonts w:ascii="Arial" w:hAnsi="Arial" w:cs="Arial"/>
        </w:rPr>
        <w:t xml:space="preserve"> e à Comiss</w:t>
      </w:r>
      <w:r>
        <w:rPr>
          <w:rFonts w:ascii="Arial" w:hAnsi="Arial" w:cs="Arial"/>
        </w:rPr>
        <w:t xml:space="preserve">ão </w:t>
      </w:r>
      <w:r w:rsidRPr="00191DD2">
        <w:rPr>
          <w:rFonts w:ascii="Arial" w:hAnsi="Arial" w:cs="Arial"/>
        </w:rPr>
        <w:t xml:space="preserve">de Licitação, subsidiando-os </w:t>
      </w:r>
      <w:r>
        <w:rPr>
          <w:rFonts w:ascii="Arial" w:hAnsi="Arial" w:cs="Arial"/>
        </w:rPr>
        <w:t xml:space="preserve">na </w:t>
      </w:r>
      <w:r w:rsidRPr="00191DD2">
        <w:rPr>
          <w:rFonts w:ascii="Arial" w:hAnsi="Arial" w:cs="Arial"/>
        </w:rPr>
        <w:t>promo</w:t>
      </w:r>
      <w:r>
        <w:rPr>
          <w:rFonts w:ascii="Arial" w:hAnsi="Arial" w:cs="Arial"/>
        </w:rPr>
        <w:t xml:space="preserve">ção de </w:t>
      </w:r>
      <w:r w:rsidRPr="00191DD2">
        <w:rPr>
          <w:rFonts w:ascii="Arial" w:hAnsi="Arial" w:cs="Arial"/>
        </w:rPr>
        <w:t>medidas de caráter preventivo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 xml:space="preserve">e corretivo inerentes às formalidades </w:t>
      </w:r>
      <w:r>
        <w:rPr>
          <w:rFonts w:ascii="Arial" w:hAnsi="Arial" w:cs="Arial"/>
        </w:rPr>
        <w:t>dos</w:t>
      </w:r>
      <w:r w:rsidRPr="00191DD2">
        <w:rPr>
          <w:rFonts w:ascii="Arial" w:hAnsi="Arial" w:cs="Arial"/>
        </w:rPr>
        <w:t xml:space="preserve"> procedimentos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licitatórios;</w:t>
      </w:r>
    </w:p>
    <w:p w:rsidR="00E50891" w:rsidRPr="00191DD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II </w:t>
      </w:r>
      <w:r w:rsidRPr="00191DD2">
        <w:rPr>
          <w:rFonts w:ascii="Arial" w:hAnsi="Arial" w:cs="Arial"/>
        </w:rPr>
        <w:t>- coordenar e acompanhar o andamento dos procedimentos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 xml:space="preserve">preliminares nos processos a serem licitados, </w:t>
      </w:r>
      <w:r>
        <w:rPr>
          <w:rFonts w:ascii="Arial" w:hAnsi="Arial" w:cs="Arial"/>
        </w:rPr>
        <w:t xml:space="preserve">bem como </w:t>
      </w:r>
      <w:r w:rsidRPr="00191DD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adequação de Termos de Referência, a elaboração de Editais, em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conformidade com a legislação pertinente;</w:t>
      </w:r>
    </w:p>
    <w:p w:rsidR="00E50891" w:rsidRPr="00191DD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91DD2">
        <w:rPr>
          <w:rFonts w:ascii="Arial" w:hAnsi="Arial" w:cs="Arial"/>
        </w:rPr>
        <w:t>V - coordenar e orientar as ações das diversas Secretarias do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Ministério da Educação e demais órgãos do Poder Executivo nos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procedimentos de aquisição de bens e contratação de serviços para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implantação de programas de Governo inseridos na área da educação,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quando da gestão compartilhada com o FNDE</w:t>
      </w:r>
      <w:r>
        <w:rPr>
          <w:rFonts w:ascii="Arial" w:hAnsi="Arial" w:cs="Arial"/>
        </w:rPr>
        <w:t>,</w:t>
      </w:r>
      <w:r w:rsidRPr="00191DD2">
        <w:rPr>
          <w:rFonts w:ascii="Arial" w:hAnsi="Arial" w:cs="Arial"/>
        </w:rPr>
        <w:t xml:space="preserve"> mantendo-as informadas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dos processos em andamento;</w:t>
      </w:r>
    </w:p>
    <w:p w:rsidR="00E50891" w:rsidRPr="00191DD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>V - coordenar e promover a manutenção do cadastro de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preços praticados no FNDE propondo medidas voltadas para seu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aperfeiçoamento;</w:t>
      </w:r>
    </w:p>
    <w:p w:rsidR="00E50891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Pr="00191DD2">
        <w:rPr>
          <w:rFonts w:ascii="Arial" w:hAnsi="Arial" w:cs="Arial"/>
        </w:rPr>
        <w:t xml:space="preserve"> - acompanhar as normas e legislação vigentes relativas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aos procedimentos de licitação e contratação na Administração Pública,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propondo a adequação e melhoria das ações no âmbito do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FNDE.</w:t>
      </w:r>
    </w:p>
    <w:p w:rsidR="00E50891" w:rsidRPr="00FD21A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1A2">
        <w:rPr>
          <w:rFonts w:ascii="Arial" w:hAnsi="Arial" w:cs="Arial"/>
        </w:rPr>
        <w:t>VII – coordenar a manutenção e a atualização do cadastro de preços praticados no FNDE, propondo medidas voltadas para o seu aperfeiçoamento;</w:t>
      </w:r>
    </w:p>
    <w:p w:rsidR="00E50891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 – coordenar a </w:t>
      </w:r>
      <w:r w:rsidRPr="008251B8">
        <w:rPr>
          <w:rFonts w:ascii="Arial" w:hAnsi="Arial" w:cs="Arial"/>
        </w:rPr>
        <w:t>realiza</w:t>
      </w:r>
      <w:r>
        <w:rPr>
          <w:rFonts w:ascii="Arial" w:hAnsi="Arial" w:cs="Arial"/>
        </w:rPr>
        <w:t>ção de</w:t>
      </w:r>
      <w:r w:rsidRPr="00825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análises e </w:t>
      </w:r>
      <w:r w:rsidRPr="008251B8">
        <w:rPr>
          <w:rFonts w:ascii="Arial" w:hAnsi="Arial" w:cs="Arial"/>
        </w:rPr>
        <w:t xml:space="preserve">estudos relacionados a comportamentos de mercado quanto a preços, </w:t>
      </w:r>
      <w:r>
        <w:rPr>
          <w:rFonts w:ascii="Arial" w:hAnsi="Arial" w:cs="Arial"/>
        </w:rPr>
        <w:t xml:space="preserve">fabricação, logística de distribuição, especificações </w:t>
      </w:r>
      <w:r w:rsidRPr="008251B8">
        <w:rPr>
          <w:rFonts w:ascii="Arial" w:hAnsi="Arial" w:cs="Arial"/>
        </w:rPr>
        <w:t>e características de materiais e de serviços a serem adquiridos para o atendimento de programas e projetos de interesse do FNDE</w:t>
      </w:r>
      <w:r>
        <w:rPr>
          <w:rFonts w:ascii="Arial" w:hAnsi="Arial" w:cs="Arial"/>
        </w:rPr>
        <w:t>;</w:t>
      </w:r>
    </w:p>
    <w:p w:rsidR="00E50891" w:rsidRPr="002C6A4C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IX - coordenar</w:t>
      </w:r>
      <w:r w:rsidRPr="002C6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parceria </w:t>
      </w:r>
      <w:r w:rsidRPr="002C6A4C">
        <w:rPr>
          <w:rFonts w:ascii="Arial" w:hAnsi="Arial" w:cs="Arial"/>
        </w:rPr>
        <w:t xml:space="preserve">junto aos órgãos disciplinadores e/ou </w:t>
      </w:r>
      <w:proofErr w:type="spellStart"/>
      <w:r w:rsidRPr="002C6A4C">
        <w:rPr>
          <w:rFonts w:ascii="Arial" w:hAnsi="Arial" w:cs="Arial"/>
        </w:rPr>
        <w:t>normatizadores</w:t>
      </w:r>
      <w:proofErr w:type="spellEnd"/>
      <w:r>
        <w:rPr>
          <w:rFonts w:ascii="Arial" w:hAnsi="Arial" w:cs="Arial"/>
        </w:rPr>
        <w:t xml:space="preserve"> para </w:t>
      </w:r>
      <w:r w:rsidRPr="002C6A4C">
        <w:rPr>
          <w:rFonts w:ascii="Arial" w:hAnsi="Arial" w:cs="Arial"/>
        </w:rPr>
        <w:t>criação de certificações de bens, produtos e serviços que estejam sendo licitados pelo FNDE</w:t>
      </w:r>
      <w:r>
        <w:rPr>
          <w:rFonts w:ascii="Arial" w:hAnsi="Arial" w:cs="Arial"/>
        </w:rPr>
        <w:t>.</w:t>
      </w:r>
      <w:r w:rsidRPr="002C6A4C">
        <w:rPr>
          <w:rFonts w:ascii="Arial" w:hAnsi="Arial" w:cs="Arial"/>
        </w:rPr>
        <w:t xml:space="preserve"> </w:t>
      </w:r>
    </w:p>
    <w:p w:rsidR="00E50891" w:rsidRPr="004D2B9B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X-</w:t>
      </w:r>
      <w:r w:rsidRPr="00532E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acompanhar a realização de </w:t>
      </w:r>
      <w:r w:rsidRPr="00FD21A2">
        <w:rPr>
          <w:rFonts w:ascii="Arial" w:hAnsi="Arial" w:cs="Arial"/>
        </w:rPr>
        <w:t xml:space="preserve">pesquisas de mercado, para aquisição de bens e contratação de serviços, </w:t>
      </w:r>
      <w:r>
        <w:rPr>
          <w:rFonts w:ascii="Arial" w:hAnsi="Arial" w:cs="Arial"/>
        </w:rPr>
        <w:t>executadas em cada divisão</w:t>
      </w:r>
      <w:r w:rsidRPr="00FD21A2">
        <w:rPr>
          <w:rFonts w:ascii="Arial" w:hAnsi="Arial" w:cs="Arial"/>
        </w:rPr>
        <w:t>.</w:t>
      </w:r>
    </w:p>
    <w:p w:rsidR="00E50891" w:rsidRPr="00191DD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>–</w:t>
      </w:r>
      <w:r w:rsidRPr="00191D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coordenar a </w:t>
      </w:r>
      <w:proofErr w:type="gramStart"/>
      <w:r w:rsidRPr="0026251F">
        <w:rPr>
          <w:rFonts w:ascii="Arial" w:hAnsi="Arial" w:cs="Arial"/>
        </w:rPr>
        <w:t>implementação</w:t>
      </w:r>
      <w:proofErr w:type="gramEnd"/>
      <w:r w:rsidRPr="0026251F">
        <w:rPr>
          <w:rFonts w:ascii="Arial" w:hAnsi="Arial" w:cs="Arial"/>
        </w:rPr>
        <w:t xml:space="preserve"> d</w:t>
      </w:r>
      <w:r w:rsidRPr="00191DD2">
        <w:rPr>
          <w:rFonts w:ascii="Arial" w:hAnsi="Arial" w:cs="Arial"/>
        </w:rPr>
        <w:t xml:space="preserve">os sistemas </w:t>
      </w:r>
      <w:r w:rsidRPr="00156555">
        <w:rPr>
          <w:rFonts w:ascii="Arial" w:hAnsi="Arial" w:cs="Arial"/>
        </w:rPr>
        <w:t xml:space="preserve">informatizados </w:t>
      </w:r>
      <w:r w:rsidRPr="00191DD2">
        <w:rPr>
          <w:rFonts w:ascii="Arial" w:hAnsi="Arial" w:cs="Arial"/>
        </w:rPr>
        <w:t>internos de compras,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zelando pela integração com os sistemas governamentais e propondo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adequações e aperfeiçoamentos das ferramentas utilizadas;</w:t>
      </w:r>
    </w:p>
    <w:p w:rsidR="00E50891" w:rsidRPr="00191DD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891" w:rsidRPr="00191DD2" w:rsidRDefault="00E50891" w:rsidP="00E508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E50891" w:rsidRPr="00191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50891"/>
    <w:rsid w:val="0002051C"/>
    <w:rsid w:val="0005667C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67121"/>
    <w:rsid w:val="00BD3A9B"/>
    <w:rsid w:val="00CA406A"/>
    <w:rsid w:val="00D136D0"/>
    <w:rsid w:val="00D1465D"/>
    <w:rsid w:val="00D664DA"/>
    <w:rsid w:val="00DD2680"/>
    <w:rsid w:val="00E50891"/>
    <w:rsid w:val="00EE17EB"/>
    <w:rsid w:val="00EF4895"/>
    <w:rsid w:val="00EF5DBD"/>
    <w:rsid w:val="00F100E2"/>
    <w:rsid w:val="00F17F94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9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1979</Characters>
  <Application>Microsoft Office Word</Application>
  <DocSecurity>0</DocSecurity>
  <Lines>16</Lines>
  <Paragraphs>4</Paragraphs>
  <ScaleCrop>false</ScaleCrop>
  <Company>Fnde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2</cp:revision>
  <dcterms:created xsi:type="dcterms:W3CDTF">2012-06-06T12:48:00Z</dcterms:created>
  <dcterms:modified xsi:type="dcterms:W3CDTF">2012-06-06T12:49:00Z</dcterms:modified>
</cp:coreProperties>
</file>